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20F5" w14:textId="774C4A83" w:rsidR="00671757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D1089F" w:rsidRPr="00D1089F" w14:paraId="768775C3" w14:textId="77777777" w:rsidTr="00A63E09">
        <w:trPr>
          <w:trHeight w:val="1985"/>
        </w:trPr>
        <w:tc>
          <w:tcPr>
            <w:tcW w:w="4608" w:type="dxa"/>
          </w:tcPr>
          <w:p w14:paraId="7930D88E" w14:textId="77777777" w:rsidR="00D1089F" w:rsidRPr="00D1089F" w:rsidRDefault="00D1089F" w:rsidP="00D1089F">
            <w:pPr>
              <w:jc w:val="center"/>
              <w:rPr>
                <w:sz w:val="20"/>
                <w:szCs w:val="20"/>
              </w:rPr>
            </w:pPr>
          </w:p>
          <w:p w14:paraId="61F0AD34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Башкортостан Республикаһы</w:t>
            </w:r>
          </w:p>
          <w:p w14:paraId="69319A33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Тәтешле районы</w:t>
            </w:r>
          </w:p>
          <w:p w14:paraId="2EF58F77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муниципаль районының</w:t>
            </w:r>
          </w:p>
          <w:p w14:paraId="1D8D8227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Яны Тәтешле ауыл Советы</w:t>
            </w:r>
          </w:p>
          <w:p w14:paraId="58C6D54D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ауыл биләмəһе хакимиəте</w:t>
            </w:r>
          </w:p>
          <w:p w14:paraId="5EF1E195" w14:textId="77777777" w:rsidR="00D1089F" w:rsidRPr="00D1089F" w:rsidRDefault="00D1089F" w:rsidP="00D10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FF94" w14:textId="77777777" w:rsidR="00D1089F" w:rsidRPr="00D1089F" w:rsidRDefault="00D1089F" w:rsidP="00D1089F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D1089F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AD37925" wp14:editId="7DDB764D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30C47A34" w14:textId="77777777" w:rsidR="00D1089F" w:rsidRPr="00D1089F" w:rsidRDefault="00D1089F" w:rsidP="00D1089F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7C90E186" w14:textId="77777777" w:rsidR="00D1089F" w:rsidRPr="00D1089F" w:rsidRDefault="00D1089F" w:rsidP="00D1089F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5D28C897" w14:textId="77777777" w:rsidR="00D1089F" w:rsidRPr="00D1089F" w:rsidRDefault="00D1089F" w:rsidP="00D1089F">
            <w:pPr>
              <w:ind w:right="-250"/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 xml:space="preserve">Татышлинский район </w:t>
            </w:r>
          </w:p>
          <w:p w14:paraId="00A42CE4" w14:textId="77777777" w:rsidR="00D1089F" w:rsidRPr="00D1089F" w:rsidRDefault="00D1089F" w:rsidP="00D1089F">
            <w:pPr>
              <w:jc w:val="center"/>
              <w:rPr>
                <w:rFonts w:cs="Times"/>
                <w:b/>
              </w:rPr>
            </w:pPr>
            <w:r w:rsidRPr="00D1089F">
              <w:rPr>
                <w:rFonts w:cs="Times"/>
                <w:b/>
              </w:rPr>
              <w:t>Республики  Башкортостан</w:t>
            </w:r>
          </w:p>
          <w:p w14:paraId="355AC6C0" w14:textId="77777777" w:rsidR="00D1089F" w:rsidRPr="00D1089F" w:rsidRDefault="00D1089F" w:rsidP="00D1089F">
            <w:pPr>
              <w:jc w:val="center"/>
              <w:rPr>
                <w:sz w:val="20"/>
                <w:szCs w:val="20"/>
              </w:rPr>
            </w:pPr>
            <w:r w:rsidRPr="00D108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089F" w:rsidRPr="00D1089F" w14:paraId="264C5E89" w14:textId="77777777" w:rsidTr="00A63E09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BDA028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452838,Башкортостан  Республикаһы,</w:t>
            </w:r>
          </w:p>
          <w:p w14:paraId="16B5E664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Тəтешле районы,</w:t>
            </w:r>
            <w:r w:rsidRPr="00D1089F">
              <w:rPr>
                <w:rFonts w:cs="Times"/>
                <w:b/>
              </w:rPr>
              <w:t xml:space="preserve"> </w:t>
            </w:r>
            <w:r w:rsidRPr="00D1089F">
              <w:rPr>
                <w:rFonts w:cs="Times"/>
                <w:sz w:val="20"/>
                <w:szCs w:val="20"/>
              </w:rPr>
              <w:t>Яны Тәтешле  а.,</w:t>
            </w:r>
          </w:p>
          <w:p w14:paraId="5B544538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Мэктэб урамы,25</w:t>
            </w:r>
          </w:p>
          <w:p w14:paraId="4AF06CB4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тел.факс 8(34778)3-21-34</w:t>
            </w:r>
          </w:p>
          <w:p w14:paraId="04871CCC" w14:textId="77777777" w:rsidR="00D1089F" w:rsidRPr="00D1089F" w:rsidRDefault="00DA7ECF" w:rsidP="00D1089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4E6864B2" w14:textId="77777777" w:rsidR="00D1089F" w:rsidRPr="00D1089F" w:rsidRDefault="00D1089F" w:rsidP="00D10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EBEF69" w14:textId="77777777" w:rsidR="00D1089F" w:rsidRPr="00D1089F" w:rsidRDefault="00D1089F" w:rsidP="00D1089F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4C5475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14:paraId="6650C0A7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 xml:space="preserve"> Татышлинский район, с.Новые Татышлы,</w:t>
            </w:r>
          </w:p>
          <w:p w14:paraId="42FBB0B1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ул. Школьная, д.25</w:t>
            </w:r>
          </w:p>
          <w:p w14:paraId="4CB650F7" w14:textId="77777777" w:rsidR="00D1089F" w:rsidRPr="00D1089F" w:rsidRDefault="00D1089F" w:rsidP="00D1089F">
            <w:pPr>
              <w:jc w:val="center"/>
              <w:rPr>
                <w:rFonts w:cs="Times"/>
                <w:sz w:val="20"/>
                <w:szCs w:val="20"/>
              </w:rPr>
            </w:pPr>
            <w:r w:rsidRPr="00D1089F">
              <w:rPr>
                <w:rFonts w:cs="Times"/>
                <w:sz w:val="20"/>
                <w:szCs w:val="20"/>
              </w:rPr>
              <w:t>тел.факс 8(34778)3-22-36</w:t>
            </w:r>
          </w:p>
          <w:p w14:paraId="094CE555" w14:textId="77777777" w:rsidR="00D1089F" w:rsidRPr="00D1089F" w:rsidRDefault="00DA7ECF" w:rsidP="00D1089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D1089F" w:rsidRPr="00D1089F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660699EF" w14:textId="77777777" w:rsidR="00D1089F" w:rsidRPr="00D1089F" w:rsidRDefault="00D1089F" w:rsidP="00D108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0004EF" w14:textId="77777777" w:rsidR="00A86F11" w:rsidRPr="008F4EAD" w:rsidRDefault="00A86F11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2CA2BEC" w14:textId="77777777" w:rsidR="00671757" w:rsidRPr="008F4EAD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103FA8A" w14:textId="77777777" w:rsidR="00671757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4EAD">
        <w:rPr>
          <w:b/>
          <w:color w:val="000000"/>
          <w:sz w:val="28"/>
          <w:szCs w:val="28"/>
        </w:rPr>
        <w:t>ПОСТАНОВЛЕНИЕ</w:t>
      </w:r>
    </w:p>
    <w:p w14:paraId="20AF5913" w14:textId="77777777" w:rsidR="00671757" w:rsidRPr="008F4EAD" w:rsidRDefault="00671757" w:rsidP="006717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1F8F8AF" w14:textId="77777777" w:rsidR="00671757" w:rsidRPr="005B5D2F" w:rsidRDefault="00671757" w:rsidP="0067175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7690FB1" w14:textId="44D36AD7" w:rsidR="00671757" w:rsidRPr="00BB1C48" w:rsidRDefault="00297BE8" w:rsidP="00297B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1089F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«04» июня </w:t>
      </w:r>
      <w:r w:rsidR="00A86F11">
        <w:rPr>
          <w:b/>
          <w:color w:val="000000"/>
          <w:sz w:val="28"/>
          <w:szCs w:val="28"/>
        </w:rPr>
        <w:t>2019</w:t>
      </w:r>
      <w:r w:rsidR="00671757" w:rsidRPr="00BB1C48">
        <w:rPr>
          <w:b/>
          <w:color w:val="000000"/>
          <w:sz w:val="28"/>
          <w:szCs w:val="28"/>
        </w:rPr>
        <w:t xml:space="preserve"> г.                                                          </w:t>
      </w:r>
      <w:r w:rsidR="00671757">
        <w:rPr>
          <w:b/>
          <w:color w:val="000000"/>
          <w:sz w:val="28"/>
          <w:szCs w:val="28"/>
        </w:rPr>
        <w:t xml:space="preserve">    </w:t>
      </w:r>
      <w:r w:rsidR="00A86F11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      </w:t>
      </w:r>
      <w:r w:rsidR="00A86F11">
        <w:rPr>
          <w:b/>
          <w:color w:val="000000"/>
          <w:sz w:val="28"/>
          <w:szCs w:val="28"/>
        </w:rPr>
        <w:t xml:space="preserve">  №</w:t>
      </w:r>
      <w:r>
        <w:rPr>
          <w:b/>
          <w:color w:val="000000"/>
          <w:sz w:val="28"/>
          <w:szCs w:val="28"/>
        </w:rPr>
        <w:t xml:space="preserve"> 17</w:t>
      </w:r>
      <w:r w:rsidR="00A86F11">
        <w:rPr>
          <w:b/>
          <w:color w:val="000000"/>
          <w:sz w:val="28"/>
          <w:szCs w:val="28"/>
        </w:rPr>
        <w:t xml:space="preserve"> </w:t>
      </w:r>
    </w:p>
    <w:p w14:paraId="248BC309" w14:textId="77777777" w:rsidR="00671757" w:rsidRDefault="00671757" w:rsidP="00671757">
      <w:pPr>
        <w:ind w:left="150" w:right="23"/>
        <w:jc w:val="both"/>
        <w:rPr>
          <w:b/>
          <w:bCs/>
          <w:sz w:val="28"/>
          <w:szCs w:val="28"/>
        </w:rPr>
      </w:pPr>
    </w:p>
    <w:p w14:paraId="20C5F08F" w14:textId="77777777" w:rsidR="00671757" w:rsidRPr="005B5D2F" w:rsidRDefault="00671757" w:rsidP="00671757">
      <w:pPr>
        <w:ind w:left="150" w:right="23"/>
        <w:jc w:val="both"/>
        <w:rPr>
          <w:b/>
          <w:bCs/>
          <w:sz w:val="28"/>
          <w:szCs w:val="28"/>
        </w:rPr>
      </w:pPr>
    </w:p>
    <w:p w14:paraId="725E7900" w14:textId="7EF660F2" w:rsidR="00671757" w:rsidRPr="005B5D2F" w:rsidRDefault="00A86F11" w:rsidP="003C5D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Внесение изменений и до</w:t>
      </w:r>
      <w:r w:rsidR="003C5DE9">
        <w:rPr>
          <w:b/>
          <w:bCs/>
          <w:sz w:val="28"/>
          <w:szCs w:val="28"/>
        </w:rPr>
        <w:t>полнений в постановление главы сельского поселения Новотатышлинский сельсовет муниципального района Татышлинский район Республики Башкортостан № 34 от 22 июня 2015 года «</w:t>
      </w:r>
      <w:r w:rsidR="00671757" w:rsidRPr="005B5D2F">
        <w:rPr>
          <w:b/>
          <w:bCs/>
          <w:sz w:val="28"/>
          <w:szCs w:val="28"/>
        </w:rPr>
        <w:t>О порядке разработки и утверждения схемы</w:t>
      </w:r>
      <w:r w:rsidR="003C5DE9">
        <w:rPr>
          <w:b/>
          <w:sz w:val="28"/>
          <w:szCs w:val="28"/>
        </w:rPr>
        <w:t xml:space="preserve"> </w:t>
      </w:r>
      <w:r w:rsidR="00671757" w:rsidRPr="005B5D2F">
        <w:rPr>
          <w:b/>
          <w:bCs/>
          <w:sz w:val="28"/>
          <w:szCs w:val="28"/>
        </w:rPr>
        <w:t>размещения нестационарных торговых объектов на территории</w:t>
      </w:r>
      <w:r w:rsidR="003C5DE9">
        <w:rPr>
          <w:b/>
          <w:sz w:val="28"/>
          <w:szCs w:val="28"/>
        </w:rPr>
        <w:t xml:space="preserve"> с</w:t>
      </w:r>
      <w:r w:rsidR="00671757" w:rsidRPr="005B5D2F">
        <w:rPr>
          <w:b/>
          <w:sz w:val="28"/>
          <w:szCs w:val="28"/>
        </w:rPr>
        <w:t xml:space="preserve">ельского поселения </w:t>
      </w:r>
      <w:r w:rsidR="00671757">
        <w:rPr>
          <w:b/>
          <w:sz w:val="28"/>
          <w:szCs w:val="28"/>
        </w:rPr>
        <w:t xml:space="preserve">Новотатышлинский </w:t>
      </w:r>
      <w:r w:rsidR="00671757" w:rsidRPr="005B5D2F">
        <w:rPr>
          <w:b/>
          <w:sz w:val="28"/>
          <w:szCs w:val="28"/>
        </w:rPr>
        <w:t>сельсовет муниципального района Татышлинский район Республики Башкортостан</w:t>
      </w:r>
      <w:r w:rsidR="003C5DE9">
        <w:rPr>
          <w:b/>
          <w:sz w:val="28"/>
          <w:szCs w:val="28"/>
        </w:rPr>
        <w:t>»</w:t>
      </w:r>
    </w:p>
    <w:p w14:paraId="2D54F2CE" w14:textId="77777777" w:rsidR="00671757" w:rsidRDefault="00671757" w:rsidP="00671757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14:paraId="2EF3A1C7" w14:textId="4AD575C3" w:rsidR="00671757" w:rsidRDefault="00671757" w:rsidP="00D1089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В  соответствии с   Федеральным   законом от 28.12.2009 г № 381-ФЗ   «Об основах государственного  регулирования  торговой   деятельности в Российской  Федерации», постановлением  Правительства Республики Башкортостан  № 98 от 11.04.2011 г</w:t>
      </w:r>
      <w:r>
        <w:rPr>
          <w:sz w:val="28"/>
          <w:szCs w:val="28"/>
        </w:rPr>
        <w:t>. «</w:t>
      </w:r>
      <w:r w:rsidRPr="005B5D2F">
        <w:rPr>
          <w:sz w:val="28"/>
          <w:szCs w:val="28"/>
        </w:rPr>
        <w:t xml:space="preserve">О порядке разработки и утверждения органами местного самоуправления схемы размещения нестационарных торговых  объектов на территории Сельского поселения </w:t>
      </w:r>
      <w:r>
        <w:rPr>
          <w:sz w:val="28"/>
          <w:szCs w:val="28"/>
        </w:rPr>
        <w:t xml:space="preserve">Новотатышлинский </w:t>
      </w:r>
      <w:r w:rsidRPr="005B5D2F">
        <w:rPr>
          <w:sz w:val="28"/>
          <w:szCs w:val="28"/>
        </w:rPr>
        <w:t>сельсовет муниципального района Татышлински</w:t>
      </w:r>
      <w:r w:rsidR="00605C4B">
        <w:rPr>
          <w:sz w:val="28"/>
          <w:szCs w:val="28"/>
        </w:rPr>
        <w:t>й район Республики Башкортостан</w:t>
      </w:r>
    </w:p>
    <w:p w14:paraId="7A139D1E" w14:textId="77777777" w:rsidR="00605C4B" w:rsidRPr="005B5D2F" w:rsidRDefault="00605C4B" w:rsidP="00671757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14:paraId="53921A12" w14:textId="30C01EC6" w:rsidR="00671757" w:rsidRPr="00D1089F" w:rsidRDefault="002A3797" w:rsidP="00B501D4">
      <w:pPr>
        <w:pStyle w:val="af0"/>
        <w:numPr>
          <w:ilvl w:val="0"/>
          <w:numId w:val="1"/>
        </w:numPr>
        <w:ind w:left="0" w:right="-142" w:firstLine="709"/>
        <w:jc w:val="both"/>
        <w:rPr>
          <w:sz w:val="28"/>
          <w:szCs w:val="28"/>
        </w:rPr>
      </w:pPr>
      <w:r w:rsidRPr="00D1089F">
        <w:rPr>
          <w:sz w:val="28"/>
          <w:szCs w:val="28"/>
        </w:rPr>
        <w:t>В</w:t>
      </w:r>
      <w:r w:rsidR="00893A5A">
        <w:rPr>
          <w:sz w:val="28"/>
          <w:szCs w:val="28"/>
        </w:rPr>
        <w:t xml:space="preserve"> Постановление главы сельского поселения Новотатышлинский сельсовет муниципального района Татышлинский район Республики Башкортостан</w:t>
      </w:r>
      <w:r w:rsidRPr="00D1089F">
        <w:rPr>
          <w:sz w:val="28"/>
          <w:szCs w:val="28"/>
        </w:rPr>
        <w:t xml:space="preserve"> </w:t>
      </w:r>
      <w:r w:rsidR="00893A5A">
        <w:rPr>
          <w:sz w:val="28"/>
          <w:szCs w:val="28"/>
        </w:rPr>
        <w:t xml:space="preserve">«О </w:t>
      </w:r>
      <w:r w:rsidRPr="00D1089F">
        <w:rPr>
          <w:bCs/>
          <w:sz w:val="28"/>
          <w:szCs w:val="28"/>
        </w:rPr>
        <w:t>п</w:t>
      </w:r>
      <w:r w:rsidR="00893A5A">
        <w:rPr>
          <w:bCs/>
          <w:sz w:val="28"/>
          <w:szCs w:val="28"/>
        </w:rPr>
        <w:t>оряд</w:t>
      </w:r>
      <w:r w:rsidR="00671757" w:rsidRPr="00D1089F">
        <w:rPr>
          <w:bCs/>
          <w:sz w:val="28"/>
          <w:szCs w:val="28"/>
        </w:rPr>
        <w:t>к</w:t>
      </w:r>
      <w:r w:rsidR="00893A5A">
        <w:rPr>
          <w:bCs/>
          <w:sz w:val="28"/>
          <w:szCs w:val="28"/>
        </w:rPr>
        <w:t>е</w:t>
      </w:r>
      <w:r w:rsidR="00671757" w:rsidRPr="00D1089F">
        <w:rPr>
          <w:bCs/>
          <w:sz w:val="28"/>
          <w:szCs w:val="28"/>
        </w:rPr>
        <w:t xml:space="preserve"> разработки и утверждения схемы</w:t>
      </w:r>
      <w:r w:rsidR="00671757" w:rsidRPr="00D1089F">
        <w:rPr>
          <w:sz w:val="28"/>
          <w:szCs w:val="28"/>
        </w:rPr>
        <w:t xml:space="preserve"> </w:t>
      </w:r>
      <w:r w:rsidR="00671757" w:rsidRPr="00D1089F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r w:rsidR="00671757" w:rsidRPr="00D1089F">
        <w:rPr>
          <w:sz w:val="28"/>
          <w:szCs w:val="28"/>
        </w:rPr>
        <w:t xml:space="preserve"> Сельского поселения Новотатышлинский сельсовет муниципального района Татышлинский район Республики Башкортостан</w:t>
      </w:r>
      <w:r w:rsidR="00297BE8" w:rsidRPr="00D1089F">
        <w:rPr>
          <w:sz w:val="28"/>
          <w:szCs w:val="28"/>
        </w:rPr>
        <w:t xml:space="preserve"> внести следующие изменения и дополнения:</w:t>
      </w:r>
      <w:r w:rsidR="00671757" w:rsidRPr="00D1089F">
        <w:rPr>
          <w:sz w:val="28"/>
          <w:szCs w:val="28"/>
        </w:rPr>
        <w:t xml:space="preserve"> </w:t>
      </w:r>
    </w:p>
    <w:p w14:paraId="78AF1F79" w14:textId="1D611E74" w:rsidR="00D1089F" w:rsidRPr="00B501D4" w:rsidRDefault="00B501D4" w:rsidP="00B501D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089F" w:rsidRPr="00B501D4">
        <w:rPr>
          <w:sz w:val="28"/>
          <w:szCs w:val="28"/>
        </w:rPr>
        <w:t xml:space="preserve">1.1 Приложение №1 Постановления </w:t>
      </w:r>
      <w:r w:rsidR="00D1089F" w:rsidRPr="00B501D4">
        <w:rPr>
          <w:bCs/>
          <w:sz w:val="28"/>
          <w:szCs w:val="28"/>
        </w:rPr>
        <w:t>«О порядке разработки и утверждения схемы</w:t>
      </w:r>
      <w:r w:rsidR="00D1089F" w:rsidRPr="00B501D4">
        <w:rPr>
          <w:sz w:val="28"/>
          <w:szCs w:val="28"/>
        </w:rPr>
        <w:t xml:space="preserve"> </w:t>
      </w:r>
      <w:r w:rsidR="00D1089F" w:rsidRPr="00B501D4">
        <w:rPr>
          <w:bCs/>
          <w:sz w:val="28"/>
          <w:szCs w:val="28"/>
        </w:rPr>
        <w:t>размещения нестационарных торговых объектов на территории</w:t>
      </w:r>
      <w:r w:rsidR="00D1089F" w:rsidRPr="00B501D4">
        <w:rPr>
          <w:sz w:val="28"/>
          <w:szCs w:val="28"/>
        </w:rPr>
        <w:t xml:space="preserve"> сельского поселения Новотатышлинский сельсовет муниципального района Татышлинский </w:t>
      </w:r>
      <w:r w:rsidR="00D1089F" w:rsidRPr="00B501D4">
        <w:rPr>
          <w:sz w:val="28"/>
          <w:szCs w:val="28"/>
        </w:rPr>
        <w:lastRenderedPageBreak/>
        <w:t xml:space="preserve">район Республики Башкортостан» </w:t>
      </w:r>
      <w:r w:rsidRPr="00B501D4">
        <w:rPr>
          <w:sz w:val="28"/>
          <w:szCs w:val="28"/>
        </w:rPr>
        <w:t>изложить в новой редакции согласно Приложения №1 к настоящему Постановлению;</w:t>
      </w:r>
    </w:p>
    <w:p w14:paraId="26FF0905" w14:textId="46320616" w:rsidR="00671757" w:rsidRDefault="00297BE8" w:rsidP="0067175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1D4">
        <w:rPr>
          <w:sz w:val="28"/>
          <w:szCs w:val="28"/>
        </w:rPr>
        <w:t>.2</w:t>
      </w:r>
      <w:r w:rsidR="00605C4B">
        <w:rPr>
          <w:sz w:val="28"/>
          <w:szCs w:val="28"/>
        </w:rPr>
        <w:t xml:space="preserve">. </w:t>
      </w:r>
      <w:r w:rsidR="00893A5A">
        <w:rPr>
          <w:sz w:val="28"/>
          <w:szCs w:val="28"/>
        </w:rPr>
        <w:t>Приложение № 2</w:t>
      </w:r>
      <w:r w:rsidR="00893A5A" w:rsidRPr="00B501D4">
        <w:rPr>
          <w:sz w:val="28"/>
          <w:szCs w:val="28"/>
        </w:rPr>
        <w:t xml:space="preserve"> Постановления </w:t>
      </w:r>
      <w:r w:rsidR="00893A5A" w:rsidRPr="00B501D4">
        <w:rPr>
          <w:bCs/>
          <w:sz w:val="28"/>
          <w:szCs w:val="28"/>
        </w:rPr>
        <w:t>«О порядке разработки и утверждения схемы</w:t>
      </w:r>
      <w:r w:rsidR="00893A5A" w:rsidRPr="00B501D4">
        <w:rPr>
          <w:sz w:val="28"/>
          <w:szCs w:val="28"/>
        </w:rPr>
        <w:t xml:space="preserve"> </w:t>
      </w:r>
      <w:r w:rsidR="00893A5A" w:rsidRPr="00B501D4">
        <w:rPr>
          <w:bCs/>
          <w:sz w:val="28"/>
          <w:szCs w:val="28"/>
        </w:rPr>
        <w:t>размещения нестационарных торговых объектов на территории</w:t>
      </w:r>
      <w:r w:rsidR="00893A5A" w:rsidRPr="00B501D4">
        <w:rPr>
          <w:sz w:val="28"/>
          <w:szCs w:val="28"/>
        </w:rPr>
        <w:t xml:space="preserve"> сельского поселения Новотатышлинский сельсовет муниципального района Татышлинский район Республики Башкортостан» изложить в новой</w:t>
      </w:r>
      <w:r w:rsidR="00893A5A">
        <w:rPr>
          <w:sz w:val="28"/>
          <w:szCs w:val="28"/>
        </w:rPr>
        <w:t xml:space="preserve"> редакции согласно Приложения № 2</w:t>
      </w:r>
      <w:r w:rsidR="00893A5A" w:rsidRPr="00B501D4">
        <w:rPr>
          <w:sz w:val="28"/>
          <w:szCs w:val="28"/>
        </w:rPr>
        <w:t xml:space="preserve"> к настоящему Постановлению;</w:t>
      </w:r>
    </w:p>
    <w:p w14:paraId="2109CE8C" w14:textId="77777777" w:rsidR="00671757" w:rsidRPr="005B5D2F" w:rsidRDefault="00671757" w:rsidP="0067175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5D2F">
        <w:rPr>
          <w:sz w:val="28"/>
          <w:szCs w:val="28"/>
        </w:rPr>
        <w:t xml:space="preserve">. Обнародовать настоящее постановление на информационном стенде и </w:t>
      </w:r>
      <w:r>
        <w:rPr>
          <w:sz w:val="28"/>
          <w:szCs w:val="28"/>
        </w:rPr>
        <w:t>на официальном сайте</w:t>
      </w:r>
      <w:r w:rsidRPr="005B5D2F">
        <w:rPr>
          <w:sz w:val="28"/>
          <w:szCs w:val="28"/>
        </w:rPr>
        <w:t xml:space="preserve">  администрации Сельского поселения </w:t>
      </w:r>
      <w:r>
        <w:rPr>
          <w:sz w:val="28"/>
          <w:szCs w:val="28"/>
        </w:rPr>
        <w:t xml:space="preserve">Новотатышлинский </w:t>
      </w:r>
      <w:r w:rsidRPr="005B5D2F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1045A083" w14:textId="77777777" w:rsidR="00671757" w:rsidRPr="005B5D2F" w:rsidRDefault="00671757" w:rsidP="0067175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5D2F">
        <w:rPr>
          <w:sz w:val="28"/>
          <w:szCs w:val="28"/>
        </w:rPr>
        <w:t>.  Настоящее постановление вступает в силу после обнародования.</w:t>
      </w:r>
    </w:p>
    <w:p w14:paraId="5A2B7849" w14:textId="77777777" w:rsidR="00671757" w:rsidRPr="005B5D2F" w:rsidRDefault="00671757" w:rsidP="00671757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5D2F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14:paraId="50B27949" w14:textId="77777777" w:rsidR="00671757" w:rsidRPr="005B5D2F" w:rsidRDefault="00671757" w:rsidP="00671757">
      <w:pPr>
        <w:ind w:right="-142"/>
        <w:rPr>
          <w:sz w:val="28"/>
          <w:szCs w:val="28"/>
        </w:rPr>
      </w:pPr>
    </w:p>
    <w:p w14:paraId="69E3CD85" w14:textId="77777777" w:rsidR="00671757" w:rsidRPr="005B5D2F" w:rsidRDefault="00671757" w:rsidP="00671757">
      <w:pPr>
        <w:rPr>
          <w:sz w:val="28"/>
          <w:szCs w:val="28"/>
        </w:rPr>
      </w:pPr>
    </w:p>
    <w:p w14:paraId="635045A6" w14:textId="77777777" w:rsidR="00671757" w:rsidRPr="005B5D2F" w:rsidRDefault="00671757" w:rsidP="00671757">
      <w:pPr>
        <w:rPr>
          <w:sz w:val="28"/>
          <w:szCs w:val="28"/>
        </w:rPr>
      </w:pPr>
    </w:p>
    <w:p w14:paraId="198CE572" w14:textId="77777777" w:rsidR="00671757" w:rsidRDefault="00671757" w:rsidP="00671757">
      <w:pPr>
        <w:rPr>
          <w:sz w:val="28"/>
          <w:szCs w:val="28"/>
        </w:rPr>
      </w:pPr>
      <w:r w:rsidRPr="005B5D2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Pr="005B5D2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5B5D2F">
        <w:rPr>
          <w:sz w:val="28"/>
          <w:szCs w:val="28"/>
        </w:rPr>
        <w:t xml:space="preserve"> </w:t>
      </w:r>
      <w:r w:rsidRPr="005B5D2F">
        <w:rPr>
          <w:sz w:val="28"/>
          <w:szCs w:val="28"/>
        </w:rPr>
        <w:tab/>
      </w:r>
      <w:r w:rsidRPr="005B5D2F">
        <w:rPr>
          <w:sz w:val="28"/>
          <w:szCs w:val="28"/>
        </w:rPr>
        <w:tab/>
      </w:r>
      <w:r>
        <w:rPr>
          <w:sz w:val="28"/>
          <w:szCs w:val="28"/>
        </w:rPr>
        <w:t xml:space="preserve">  Н.В.Рахимьянов </w:t>
      </w:r>
    </w:p>
    <w:p w14:paraId="263EEE6C" w14:textId="77777777" w:rsidR="00671757" w:rsidRDefault="00671757" w:rsidP="00297BE8">
      <w:pPr>
        <w:jc w:val="both"/>
      </w:pPr>
    </w:p>
    <w:p w14:paraId="574D6512" w14:textId="77777777" w:rsidR="00671757" w:rsidRDefault="00671757" w:rsidP="00671757">
      <w:pPr>
        <w:ind w:left="5415"/>
        <w:jc w:val="both"/>
      </w:pPr>
    </w:p>
    <w:p w14:paraId="31DA1073" w14:textId="77777777" w:rsidR="00B501D4" w:rsidRDefault="00B501D4" w:rsidP="00671757">
      <w:pPr>
        <w:ind w:left="5415"/>
        <w:jc w:val="both"/>
      </w:pPr>
    </w:p>
    <w:p w14:paraId="15B5CA1F" w14:textId="77777777" w:rsidR="00B501D4" w:rsidRDefault="00B501D4" w:rsidP="00671757">
      <w:pPr>
        <w:ind w:left="5415"/>
        <w:jc w:val="both"/>
      </w:pPr>
    </w:p>
    <w:p w14:paraId="7A17BF88" w14:textId="77777777" w:rsidR="00B501D4" w:rsidRDefault="00B501D4" w:rsidP="00671757">
      <w:pPr>
        <w:ind w:left="5415"/>
        <w:jc w:val="both"/>
      </w:pPr>
    </w:p>
    <w:p w14:paraId="7C1BAE0D" w14:textId="77777777" w:rsidR="00B501D4" w:rsidRDefault="00B501D4" w:rsidP="00671757">
      <w:pPr>
        <w:ind w:left="5415"/>
        <w:jc w:val="both"/>
      </w:pPr>
    </w:p>
    <w:p w14:paraId="4CF12D6C" w14:textId="77777777" w:rsidR="00B501D4" w:rsidRDefault="00B501D4" w:rsidP="00671757">
      <w:pPr>
        <w:ind w:left="5415"/>
        <w:jc w:val="both"/>
      </w:pPr>
    </w:p>
    <w:p w14:paraId="5B685615" w14:textId="77777777" w:rsidR="00B501D4" w:rsidRDefault="00B501D4" w:rsidP="00671757">
      <w:pPr>
        <w:ind w:left="5415"/>
        <w:jc w:val="both"/>
      </w:pPr>
    </w:p>
    <w:p w14:paraId="4CBB5944" w14:textId="77777777" w:rsidR="00B501D4" w:rsidRDefault="00B501D4" w:rsidP="00671757">
      <w:pPr>
        <w:ind w:left="5415"/>
        <w:jc w:val="both"/>
      </w:pPr>
    </w:p>
    <w:p w14:paraId="4A5C6649" w14:textId="77777777" w:rsidR="00B501D4" w:rsidRDefault="00B501D4" w:rsidP="00671757">
      <w:pPr>
        <w:ind w:left="5415"/>
        <w:jc w:val="both"/>
      </w:pPr>
    </w:p>
    <w:p w14:paraId="55CCDD87" w14:textId="77777777" w:rsidR="00B501D4" w:rsidRDefault="00B501D4" w:rsidP="00671757">
      <w:pPr>
        <w:ind w:left="5415"/>
        <w:jc w:val="both"/>
      </w:pPr>
    </w:p>
    <w:p w14:paraId="2F5B6A2C" w14:textId="77777777" w:rsidR="00B501D4" w:rsidRDefault="00B501D4" w:rsidP="00671757">
      <w:pPr>
        <w:ind w:left="5415"/>
        <w:jc w:val="both"/>
      </w:pPr>
    </w:p>
    <w:p w14:paraId="6104E390" w14:textId="77777777" w:rsidR="00B501D4" w:rsidRDefault="00B501D4" w:rsidP="00671757">
      <w:pPr>
        <w:ind w:left="5415"/>
        <w:jc w:val="both"/>
      </w:pPr>
    </w:p>
    <w:p w14:paraId="139AF364" w14:textId="77777777" w:rsidR="00B501D4" w:rsidRDefault="00B501D4" w:rsidP="00671757">
      <w:pPr>
        <w:ind w:left="5415"/>
        <w:jc w:val="both"/>
      </w:pPr>
    </w:p>
    <w:p w14:paraId="3A780245" w14:textId="77777777" w:rsidR="00B501D4" w:rsidRDefault="00B501D4" w:rsidP="00671757">
      <w:pPr>
        <w:ind w:left="5415"/>
        <w:jc w:val="both"/>
      </w:pPr>
    </w:p>
    <w:p w14:paraId="28FBDAB9" w14:textId="77777777" w:rsidR="00B501D4" w:rsidRDefault="00B501D4" w:rsidP="00671757">
      <w:pPr>
        <w:ind w:left="5415"/>
        <w:jc w:val="both"/>
      </w:pPr>
    </w:p>
    <w:p w14:paraId="6102B3E3" w14:textId="77777777" w:rsidR="00B501D4" w:rsidRDefault="00B501D4" w:rsidP="00671757">
      <w:pPr>
        <w:ind w:left="5415"/>
        <w:jc w:val="both"/>
      </w:pPr>
    </w:p>
    <w:p w14:paraId="3FBBECA6" w14:textId="77777777" w:rsidR="00B501D4" w:rsidRDefault="00B501D4" w:rsidP="00671757">
      <w:pPr>
        <w:ind w:left="5415"/>
        <w:jc w:val="both"/>
      </w:pPr>
    </w:p>
    <w:p w14:paraId="27726656" w14:textId="77777777" w:rsidR="00B501D4" w:rsidRDefault="00B501D4" w:rsidP="00671757">
      <w:pPr>
        <w:ind w:left="5415"/>
        <w:jc w:val="both"/>
      </w:pPr>
    </w:p>
    <w:p w14:paraId="6ACCB666" w14:textId="77777777" w:rsidR="00B501D4" w:rsidRDefault="00B501D4" w:rsidP="00671757">
      <w:pPr>
        <w:ind w:left="5415"/>
        <w:jc w:val="both"/>
      </w:pPr>
    </w:p>
    <w:p w14:paraId="4A7E59FF" w14:textId="77777777" w:rsidR="00B501D4" w:rsidRDefault="00B501D4" w:rsidP="00671757">
      <w:pPr>
        <w:ind w:left="5415"/>
        <w:jc w:val="both"/>
      </w:pPr>
    </w:p>
    <w:p w14:paraId="6C4F57B0" w14:textId="77777777" w:rsidR="00B501D4" w:rsidRDefault="00B501D4" w:rsidP="00671757">
      <w:pPr>
        <w:ind w:left="5415"/>
        <w:jc w:val="both"/>
      </w:pPr>
    </w:p>
    <w:p w14:paraId="3AE3E2CA" w14:textId="77777777" w:rsidR="00B501D4" w:rsidRDefault="00B501D4" w:rsidP="00671757">
      <w:pPr>
        <w:ind w:left="5415"/>
        <w:jc w:val="both"/>
      </w:pPr>
    </w:p>
    <w:p w14:paraId="53802FEE" w14:textId="77777777" w:rsidR="00B501D4" w:rsidRDefault="00B501D4" w:rsidP="00671757">
      <w:pPr>
        <w:ind w:left="5415"/>
        <w:jc w:val="both"/>
      </w:pPr>
    </w:p>
    <w:p w14:paraId="77BBA16A" w14:textId="77777777" w:rsidR="00B501D4" w:rsidRDefault="00B501D4" w:rsidP="00671757">
      <w:pPr>
        <w:ind w:left="5415"/>
        <w:jc w:val="both"/>
      </w:pPr>
    </w:p>
    <w:p w14:paraId="0BF0D55D" w14:textId="77777777" w:rsidR="00B501D4" w:rsidRDefault="00B501D4" w:rsidP="00671757">
      <w:pPr>
        <w:ind w:left="5415"/>
        <w:jc w:val="both"/>
      </w:pPr>
      <w:bookmarkStart w:id="0" w:name="_GoBack"/>
      <w:bookmarkEnd w:id="0"/>
    </w:p>
    <w:p w14:paraId="31360277" w14:textId="77777777" w:rsidR="00B501D4" w:rsidRDefault="00B501D4" w:rsidP="00671757">
      <w:pPr>
        <w:ind w:left="5415"/>
        <w:jc w:val="both"/>
      </w:pPr>
    </w:p>
    <w:p w14:paraId="0009531F" w14:textId="77777777" w:rsidR="00B501D4" w:rsidRDefault="00B501D4" w:rsidP="00671757">
      <w:pPr>
        <w:ind w:left="5415"/>
        <w:jc w:val="both"/>
      </w:pPr>
    </w:p>
    <w:p w14:paraId="00C66F1C" w14:textId="77777777" w:rsidR="00B501D4" w:rsidRDefault="00B501D4" w:rsidP="00671757">
      <w:pPr>
        <w:ind w:left="5415"/>
        <w:jc w:val="both"/>
      </w:pPr>
    </w:p>
    <w:p w14:paraId="57A1240B" w14:textId="77777777" w:rsidR="00B501D4" w:rsidRDefault="00B501D4" w:rsidP="00671757">
      <w:pPr>
        <w:ind w:left="5415"/>
        <w:jc w:val="both"/>
      </w:pPr>
    </w:p>
    <w:p w14:paraId="5BF09B32" w14:textId="77777777" w:rsidR="00B501D4" w:rsidRDefault="00B501D4" w:rsidP="00671757">
      <w:pPr>
        <w:ind w:left="5415"/>
        <w:jc w:val="both"/>
      </w:pPr>
    </w:p>
    <w:p w14:paraId="387EAFFF" w14:textId="77777777" w:rsidR="00B501D4" w:rsidRDefault="00B501D4" w:rsidP="00671757">
      <w:pPr>
        <w:ind w:left="5415"/>
        <w:jc w:val="both"/>
      </w:pPr>
    </w:p>
    <w:p w14:paraId="4F2B5A73" w14:textId="77777777" w:rsidR="00671757" w:rsidRDefault="00671757" w:rsidP="00671757">
      <w:pPr>
        <w:ind w:left="5415"/>
        <w:jc w:val="both"/>
      </w:pPr>
      <w:r>
        <w:lastRenderedPageBreak/>
        <w:t>Приложение №1</w:t>
      </w:r>
    </w:p>
    <w:p w14:paraId="4D39D1BB" w14:textId="7DE091C9" w:rsidR="00671757" w:rsidRDefault="00671757" w:rsidP="00671757">
      <w:pPr>
        <w:ind w:left="5415"/>
        <w:jc w:val="both"/>
      </w:pPr>
      <w:r>
        <w:t>к постановлению главы Сельского поселения Новотатышлинский сельсовет муниципальн</w:t>
      </w:r>
      <w:r w:rsidR="000647CE">
        <w:t>ого района Татышлинский район Республик Башкортостан</w:t>
      </w:r>
    </w:p>
    <w:p w14:paraId="2969CCF3" w14:textId="77777777" w:rsidR="00B501D4" w:rsidRDefault="00671757" w:rsidP="00B501D4">
      <w:pPr>
        <w:ind w:left="5415"/>
        <w:jc w:val="both"/>
        <w:rPr>
          <w:sz w:val="28"/>
          <w:szCs w:val="28"/>
        </w:rPr>
      </w:pPr>
      <w:r>
        <w:t xml:space="preserve"> от «22»  июня  2015 г. № 34</w:t>
      </w:r>
      <w:r w:rsidRPr="005B5D2F">
        <w:rPr>
          <w:sz w:val="28"/>
          <w:szCs w:val="28"/>
        </w:rPr>
        <w:t> </w:t>
      </w:r>
    </w:p>
    <w:p w14:paraId="1E775F30" w14:textId="77777777" w:rsidR="00B501D4" w:rsidRDefault="00B501D4" w:rsidP="00B501D4">
      <w:pPr>
        <w:ind w:left="5415"/>
        <w:jc w:val="both"/>
        <w:rPr>
          <w:sz w:val="28"/>
          <w:szCs w:val="28"/>
        </w:rPr>
      </w:pPr>
    </w:p>
    <w:p w14:paraId="4F252A99" w14:textId="5AE857A6" w:rsidR="00B501D4" w:rsidRDefault="00B501D4" w:rsidP="00B501D4">
      <w:pPr>
        <w:ind w:left="5415"/>
        <w:jc w:val="both"/>
      </w:pPr>
      <w:r>
        <w:t>Приложение №1</w:t>
      </w:r>
    </w:p>
    <w:p w14:paraId="5FE00260" w14:textId="2F25DEFA" w:rsidR="00B501D4" w:rsidRDefault="00B501D4" w:rsidP="00B501D4">
      <w:pPr>
        <w:ind w:left="5415"/>
        <w:jc w:val="both"/>
      </w:pPr>
      <w:r>
        <w:t>к постановлению главы Сельского поселения Новотатышлинский сельсовет муниципальн</w:t>
      </w:r>
      <w:r w:rsidR="000647CE">
        <w:t>ого района Татышлинский район Республики Башкортостан</w:t>
      </w:r>
    </w:p>
    <w:p w14:paraId="2FC81210" w14:textId="3FBDFD8E" w:rsidR="00B501D4" w:rsidRDefault="00B501D4" w:rsidP="00B501D4">
      <w:pPr>
        <w:ind w:left="5387"/>
        <w:rPr>
          <w:sz w:val="28"/>
          <w:szCs w:val="28"/>
        </w:rPr>
      </w:pPr>
      <w:r>
        <w:t xml:space="preserve"> от «04»  июня  2019 г. № 17</w:t>
      </w:r>
      <w:r w:rsidRPr="005B5D2F">
        <w:rPr>
          <w:sz w:val="28"/>
          <w:szCs w:val="28"/>
        </w:rPr>
        <w:t> </w:t>
      </w:r>
    </w:p>
    <w:p w14:paraId="3E2FD89D" w14:textId="77777777" w:rsidR="00671757" w:rsidRDefault="00671757" w:rsidP="00671757">
      <w:pPr>
        <w:ind w:left="5387"/>
        <w:rPr>
          <w:sz w:val="28"/>
          <w:szCs w:val="28"/>
        </w:rPr>
      </w:pPr>
    </w:p>
    <w:p w14:paraId="4C95C52B" w14:textId="77777777" w:rsidR="00671757" w:rsidRPr="005B5D2F" w:rsidRDefault="00671757" w:rsidP="00671757">
      <w:pPr>
        <w:ind w:left="5387"/>
        <w:rPr>
          <w:sz w:val="28"/>
          <w:szCs w:val="28"/>
        </w:rPr>
      </w:pPr>
    </w:p>
    <w:p w14:paraId="28B9DD10" w14:textId="77777777" w:rsidR="00671757" w:rsidRPr="005B5D2F" w:rsidRDefault="00671757" w:rsidP="00671757">
      <w:pPr>
        <w:ind w:right="-1"/>
        <w:jc w:val="center"/>
        <w:rPr>
          <w:sz w:val="28"/>
          <w:szCs w:val="28"/>
        </w:rPr>
      </w:pPr>
      <w:r w:rsidRPr="005B5D2F">
        <w:rPr>
          <w:b/>
          <w:bCs/>
          <w:sz w:val="28"/>
          <w:szCs w:val="28"/>
        </w:rPr>
        <w:t>Порядок</w:t>
      </w:r>
    </w:p>
    <w:p w14:paraId="7D626B80" w14:textId="77777777" w:rsidR="00671757" w:rsidRPr="005B5D2F" w:rsidRDefault="00671757" w:rsidP="00671757">
      <w:pPr>
        <w:ind w:right="-1"/>
        <w:jc w:val="center"/>
        <w:rPr>
          <w:sz w:val="28"/>
          <w:szCs w:val="28"/>
        </w:rPr>
      </w:pPr>
      <w:r w:rsidRPr="005B5D2F">
        <w:rPr>
          <w:b/>
          <w:bCs/>
          <w:sz w:val="28"/>
          <w:szCs w:val="28"/>
        </w:rPr>
        <w:t>разработки и утверждения схемы размещения   нестационарных</w:t>
      </w:r>
    </w:p>
    <w:p w14:paraId="43C312A6" w14:textId="77777777" w:rsidR="00671757" w:rsidRPr="005B5D2F" w:rsidRDefault="00671757" w:rsidP="00671757">
      <w:pPr>
        <w:ind w:right="-1"/>
        <w:jc w:val="center"/>
        <w:rPr>
          <w:sz w:val="28"/>
          <w:szCs w:val="28"/>
        </w:rPr>
      </w:pPr>
      <w:r w:rsidRPr="005B5D2F">
        <w:rPr>
          <w:b/>
          <w:bCs/>
          <w:sz w:val="28"/>
          <w:szCs w:val="28"/>
        </w:rPr>
        <w:t xml:space="preserve">торговых объектов на территории Сельского поселения  </w:t>
      </w:r>
      <w:r>
        <w:rPr>
          <w:b/>
          <w:bCs/>
          <w:sz w:val="28"/>
          <w:szCs w:val="28"/>
        </w:rPr>
        <w:t>Новотатышлинский</w:t>
      </w:r>
      <w:r w:rsidRPr="005B5D2F">
        <w:rPr>
          <w:b/>
          <w:bCs/>
          <w:sz w:val="28"/>
          <w:szCs w:val="28"/>
        </w:rPr>
        <w:t xml:space="preserve"> сельсовет муниципального района Татышлинский   район Республики Башкортостан</w:t>
      </w:r>
    </w:p>
    <w:p w14:paraId="2DAF3B9A" w14:textId="77777777" w:rsidR="00671757" w:rsidRPr="005B5D2F" w:rsidRDefault="00671757" w:rsidP="00671757">
      <w:pPr>
        <w:ind w:right="-1"/>
        <w:rPr>
          <w:sz w:val="28"/>
          <w:szCs w:val="28"/>
        </w:rPr>
      </w:pPr>
      <w:r w:rsidRPr="005B5D2F">
        <w:rPr>
          <w:b/>
          <w:bCs/>
          <w:sz w:val="28"/>
          <w:szCs w:val="28"/>
        </w:rPr>
        <w:t> </w:t>
      </w:r>
    </w:p>
    <w:p w14:paraId="368E5FDB" w14:textId="77777777" w:rsidR="00671757" w:rsidRPr="005B5D2F" w:rsidRDefault="00671757" w:rsidP="00671757">
      <w:pPr>
        <w:ind w:left="284" w:right="-425" w:firstLine="567"/>
        <w:rPr>
          <w:sz w:val="28"/>
          <w:szCs w:val="28"/>
        </w:rPr>
      </w:pPr>
      <w:r w:rsidRPr="005B5D2F">
        <w:rPr>
          <w:sz w:val="28"/>
          <w:szCs w:val="28"/>
        </w:rPr>
        <w:t> </w:t>
      </w:r>
    </w:p>
    <w:p w14:paraId="0F003764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1. Размещение нестационарных торговых объектов на земельных участках, в зданиях, строениях, сооружениях, находящихся в муниципальной собственности, осуществляется в соответствии со схемой размещения нестационарных торговых объектов.</w:t>
      </w:r>
    </w:p>
    <w:p w14:paraId="1659C136" w14:textId="77777777" w:rsidR="00671757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2. Для целей настоящего Порядка используются следующие понятия:</w:t>
      </w:r>
    </w:p>
    <w:p w14:paraId="0C55EBD8" w14:textId="77777777" w:rsidR="00671757" w:rsidRPr="00B6796A" w:rsidRDefault="00671757" w:rsidP="00671757">
      <w:pPr>
        <w:ind w:right="-1" w:firstLine="709"/>
        <w:jc w:val="both"/>
        <w:rPr>
          <w:color w:val="000000"/>
          <w:sz w:val="28"/>
          <w:szCs w:val="28"/>
        </w:rPr>
      </w:pPr>
      <w:r w:rsidRPr="00B6796A">
        <w:rPr>
          <w:color w:val="000000"/>
          <w:sz w:val="28"/>
          <w:szCs w:val="28"/>
        </w:rPr>
        <w:t>- торговая деятельность - вид предпринимательской деятельности, связанный с приобретением и продажей товаров;</w:t>
      </w:r>
    </w:p>
    <w:p w14:paraId="57456BEC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- розничный рынок –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купли-продажи цен и имеющий в своем составе торговые места;</w:t>
      </w:r>
    </w:p>
    <w:p w14:paraId="1D4A2E41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- 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 с покупателями при продаже товаров;</w:t>
      </w:r>
    </w:p>
    <w:p w14:paraId="41DD2E35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-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строения, с землей и присоединенные к сетям инженерно-технического обеспечения;</w:t>
      </w:r>
    </w:p>
    <w:p w14:paraId="5D4282BD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- нестационарный торговый объект – торговый объект, представляющий собой временное сооружение или конструкцию, не связанные прочно с земельным </w:t>
      </w:r>
      <w:r w:rsidRPr="005B5D2F">
        <w:rPr>
          <w:sz w:val="28"/>
          <w:szCs w:val="28"/>
        </w:rPr>
        <w:lastRenderedPageBreak/>
        <w:t>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14:paraId="5B9E848B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- площадь торгового объекта – помещения,  предназначенное 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14:paraId="0E5C4E6B" w14:textId="77777777" w:rsidR="00A70878" w:rsidRDefault="00671757" w:rsidP="00671757">
      <w:pPr>
        <w:tabs>
          <w:tab w:val="left" w:pos="3261"/>
        </w:tabs>
        <w:ind w:right="-1" w:firstLine="709"/>
        <w:jc w:val="both"/>
      </w:pPr>
      <w:r w:rsidRPr="005B5D2F">
        <w:rPr>
          <w:sz w:val="28"/>
          <w:szCs w:val="28"/>
        </w:rPr>
        <w:t>- ярмарка – самостоятельное рыночное мероприятие, доступное для всех товаропроизводителей-продавцов и покупателей, организуемое в установленном месте и на установленный срок в целях заключения договоров купли-продажи и формирования региональных, межрегиональных и межгосударственных хозяйственных связей.</w:t>
      </w:r>
      <w:r w:rsidR="00614693" w:rsidRPr="00614693">
        <w:t xml:space="preserve"> </w:t>
      </w:r>
    </w:p>
    <w:p w14:paraId="6CAB6587" w14:textId="1A5F3D65" w:rsidR="00671757" w:rsidRPr="005B5D2F" w:rsidRDefault="00614693" w:rsidP="00614693">
      <w:pPr>
        <w:tabs>
          <w:tab w:val="left" w:pos="326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757" w:rsidRPr="005B5D2F">
        <w:rPr>
          <w:sz w:val="28"/>
          <w:szCs w:val="28"/>
        </w:rPr>
        <w:t xml:space="preserve">3. Схема  размещения  нестационарных торговых объектов на земельных участках, в зданиях, строениях, сооружениях, находящихся в муниципальной собственности на территории Сельского поселения  </w:t>
      </w:r>
      <w:r w:rsidR="00671757">
        <w:rPr>
          <w:sz w:val="28"/>
          <w:szCs w:val="28"/>
        </w:rPr>
        <w:t>Новотатышлинский</w:t>
      </w:r>
      <w:r w:rsidR="00671757" w:rsidRPr="005B5D2F">
        <w:rPr>
          <w:sz w:val="28"/>
          <w:szCs w:val="28"/>
        </w:rPr>
        <w:t xml:space="preserve"> сельсовет муниципального района   Татышлинский   район Республики Башкортостан (далее – схема размещения нестационарных торговых объектов) разрабатывается по форме согласно приложению к настоящему Порядку с учетом необходимости обеспечения устойчивого развития территории муниципального района   Татышлинский   район Республики Башкортостан и достижения  нормативов минимальной обеспеченности населения площадью торговых объектов, устанавливаемых Правительством Республики Башкортостан в соответствии с методикой расчета указанных нормативов, утверждаемой Правительством Российской Федерации.</w:t>
      </w:r>
    </w:p>
    <w:p w14:paraId="0662DD90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4. Схема  размещения нестационарных торговых объектов разрабатывается и утверждается администрацией Сельского поселения   </w:t>
      </w:r>
      <w:r>
        <w:rPr>
          <w:sz w:val="28"/>
          <w:szCs w:val="28"/>
        </w:rPr>
        <w:t>Новотатышлинский</w:t>
      </w:r>
      <w:r w:rsidRPr="005B5D2F">
        <w:rPr>
          <w:sz w:val="28"/>
          <w:szCs w:val="28"/>
        </w:rPr>
        <w:t xml:space="preserve"> сельсовет муниципального района   Татышлинский   район Республики Башкортостан, определенным в соответствии с уставом Сельского поселения   </w:t>
      </w:r>
      <w:r>
        <w:rPr>
          <w:sz w:val="28"/>
          <w:szCs w:val="28"/>
        </w:rPr>
        <w:t>Новотатышлинский</w:t>
      </w:r>
      <w:r w:rsidRPr="005B5D2F">
        <w:rPr>
          <w:sz w:val="28"/>
          <w:szCs w:val="28"/>
        </w:rPr>
        <w:t xml:space="preserve"> сельсовет муниципального района   Татышлинский  район Республики Башкортостан.</w:t>
      </w:r>
    </w:p>
    <w:p w14:paraId="19DA97FC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5. Разработка схемы размещения нестационарных объектов осуществляется с учетом требований законодательства.</w:t>
      </w:r>
    </w:p>
    <w:p w14:paraId="72055AA3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B5D2F">
        <w:rPr>
          <w:sz w:val="28"/>
          <w:szCs w:val="28"/>
        </w:rPr>
        <w:t>Схема размещения нестационарных торговых объектов разрабатывается с учетом существующей и планируемой дислокации стационарных и нестационарных торговых объектов.</w:t>
      </w:r>
    </w:p>
    <w:p w14:paraId="527312FA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7. Схема размещения нестационарных торговых объектов утверждается </w:t>
      </w:r>
      <w:r>
        <w:rPr>
          <w:sz w:val="28"/>
          <w:szCs w:val="28"/>
        </w:rPr>
        <w:t xml:space="preserve">с учетом существующей и планируемой дислокации стационарных и нестационарных  торговых объектов </w:t>
      </w:r>
      <w:r w:rsidRPr="005B5D2F">
        <w:rPr>
          <w:sz w:val="28"/>
          <w:szCs w:val="28"/>
        </w:rPr>
        <w:t>на срок не менее чем</w:t>
      </w:r>
      <w:r>
        <w:rPr>
          <w:sz w:val="28"/>
          <w:szCs w:val="28"/>
        </w:rPr>
        <w:t xml:space="preserve"> на</w:t>
      </w:r>
      <w:r w:rsidRPr="005B5D2F">
        <w:rPr>
          <w:sz w:val="28"/>
          <w:szCs w:val="28"/>
        </w:rPr>
        <w:t xml:space="preserve"> 5 лет.</w:t>
      </w:r>
    </w:p>
    <w:p w14:paraId="23ABF317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8. </w:t>
      </w:r>
      <w:r>
        <w:rPr>
          <w:sz w:val="28"/>
          <w:szCs w:val="28"/>
        </w:rPr>
        <w:t>В</w:t>
      </w:r>
      <w:r w:rsidRPr="005B5D2F">
        <w:rPr>
          <w:sz w:val="28"/>
          <w:szCs w:val="28"/>
        </w:rPr>
        <w:t xml:space="preserve"> схему размещения нестационарных торговых объектов могут вноситься </w:t>
      </w:r>
      <w:r>
        <w:rPr>
          <w:sz w:val="28"/>
          <w:szCs w:val="28"/>
        </w:rPr>
        <w:t xml:space="preserve">изменения </w:t>
      </w:r>
      <w:r w:rsidRPr="005B5D2F">
        <w:rPr>
          <w:sz w:val="28"/>
          <w:szCs w:val="28"/>
        </w:rPr>
        <w:t xml:space="preserve">не чаще </w:t>
      </w:r>
      <w:r>
        <w:rPr>
          <w:sz w:val="28"/>
          <w:szCs w:val="28"/>
        </w:rPr>
        <w:t>трех раз</w:t>
      </w:r>
      <w:r w:rsidRPr="005B5D2F">
        <w:rPr>
          <w:sz w:val="28"/>
          <w:szCs w:val="28"/>
        </w:rPr>
        <w:t xml:space="preserve"> в год.</w:t>
      </w:r>
    </w:p>
    <w:p w14:paraId="16996CE9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9.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</w:t>
      </w:r>
      <w:r w:rsidRPr="005B5D2F">
        <w:rPr>
          <w:sz w:val="28"/>
          <w:szCs w:val="28"/>
        </w:rPr>
        <w:lastRenderedPageBreak/>
        <w:t>количества нестационарных торговых объектов на территории муниципального образования.</w:t>
      </w:r>
    </w:p>
    <w:p w14:paraId="7D22C27A" w14:textId="77777777" w:rsidR="00015E91" w:rsidRDefault="00015E91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</w:p>
    <w:p w14:paraId="398BB171" w14:textId="77777777" w:rsidR="00015E91" w:rsidRDefault="00015E91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</w:p>
    <w:p w14:paraId="3F22FDEA" w14:textId="77777777" w:rsidR="00015E91" w:rsidRDefault="00015E91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</w:p>
    <w:p w14:paraId="16F3D8ED" w14:textId="77777777" w:rsidR="00671757" w:rsidRPr="005B5D2F" w:rsidRDefault="00671757" w:rsidP="00671757">
      <w:pPr>
        <w:tabs>
          <w:tab w:val="left" w:pos="3261"/>
        </w:tabs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10. Требования настоящего Порядка не распространяются на отношения, связанные с размещением нестационарных торговых объектов:</w:t>
      </w:r>
    </w:p>
    <w:p w14:paraId="23D5AB01" w14:textId="77777777" w:rsidR="00671757" w:rsidRPr="005B5D2F" w:rsidRDefault="00671757" w:rsidP="00671757">
      <w:pPr>
        <w:tabs>
          <w:tab w:val="left" w:pos="3261"/>
        </w:tabs>
        <w:ind w:right="-1" w:firstLine="1134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находящихся на территориях розничных рынков;</w:t>
      </w:r>
    </w:p>
    <w:p w14:paraId="570E13F6" w14:textId="77777777" w:rsidR="00671757" w:rsidRPr="005B5D2F" w:rsidRDefault="00671757" w:rsidP="00671757">
      <w:pPr>
        <w:ind w:right="-1" w:firstLine="1134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14:paraId="5220B2F6" w14:textId="77777777" w:rsidR="00671757" w:rsidRPr="005B5D2F" w:rsidRDefault="00671757" w:rsidP="00671757">
      <w:pPr>
        <w:ind w:right="-1" w:firstLine="1134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при проведении ярмарок.</w:t>
      </w:r>
    </w:p>
    <w:p w14:paraId="4B7E651A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 xml:space="preserve">11. Схема размещения нестационарных торговых объектов и вносимые в неё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официальных сайтах Государственного комитета Республики Башкортостан по торговле и защите прав потребителей и в информационно-телекоммуникационной сети Интернет администрации Сельского поселения </w:t>
      </w:r>
      <w:r>
        <w:rPr>
          <w:sz w:val="28"/>
          <w:szCs w:val="28"/>
        </w:rPr>
        <w:t xml:space="preserve">Новотатышлинский </w:t>
      </w:r>
      <w:r w:rsidRPr="005B5D2F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4AF97933" w14:textId="77777777" w:rsidR="00671757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12. Утверждение схемы размещения нестационарных торговых объектов и внесение в неё изменений не могут служить основаниями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  <w:r>
        <w:rPr>
          <w:sz w:val="28"/>
          <w:szCs w:val="28"/>
        </w:rPr>
        <w:t xml:space="preserve"> </w:t>
      </w:r>
    </w:p>
    <w:p w14:paraId="5FAB82CD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требовании определенных законодательством Российской Федерации.</w:t>
      </w:r>
    </w:p>
    <w:p w14:paraId="51C5D42E" w14:textId="77777777" w:rsidR="00671757" w:rsidRPr="005B5D2F" w:rsidRDefault="00671757" w:rsidP="00671757">
      <w:pPr>
        <w:ind w:right="-1" w:firstLine="709"/>
        <w:jc w:val="both"/>
        <w:rPr>
          <w:sz w:val="28"/>
          <w:szCs w:val="28"/>
        </w:rPr>
      </w:pPr>
      <w:r w:rsidRPr="005B5D2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5D2F">
        <w:rPr>
          <w:sz w:val="28"/>
          <w:szCs w:val="28"/>
        </w:rPr>
        <w:t xml:space="preserve">. Администрация   Сельского поселения   </w:t>
      </w:r>
      <w:r>
        <w:rPr>
          <w:sz w:val="28"/>
          <w:szCs w:val="28"/>
        </w:rPr>
        <w:t xml:space="preserve">Новотатышлинский </w:t>
      </w:r>
      <w:r w:rsidRPr="005B5D2F">
        <w:rPr>
          <w:sz w:val="28"/>
          <w:szCs w:val="28"/>
        </w:rPr>
        <w:t>сельсовет муниципального района   Татышлинский   район Республики Башкортостан после утверждения схемы размещения нестационарных торговых объектов или внесения в неё изменений</w:t>
      </w:r>
      <w:r>
        <w:rPr>
          <w:sz w:val="28"/>
          <w:szCs w:val="28"/>
        </w:rPr>
        <w:t xml:space="preserve"> в течении 10 рабочих дней</w:t>
      </w:r>
      <w:r w:rsidRPr="005B5D2F">
        <w:rPr>
          <w:sz w:val="28"/>
          <w:szCs w:val="28"/>
        </w:rPr>
        <w:t xml:space="preserve">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торговых объектов в электронном виде.</w:t>
      </w:r>
    </w:p>
    <w:p w14:paraId="636610F3" w14:textId="77777777" w:rsidR="00481D6C" w:rsidRDefault="00481D6C" w:rsidP="00481D6C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15.</w:t>
      </w:r>
      <w:r w:rsidRPr="00481D6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продажи и соблюдение норм при продаже сельхоз животных.</w:t>
      </w:r>
    </w:p>
    <w:p w14:paraId="39B4E8BD" w14:textId="5DA51F81" w:rsidR="00481D6C" w:rsidRDefault="00481D6C" w:rsidP="00481D6C">
      <w:pPr>
        <w:pStyle w:val="a3"/>
        <w:ind w:firstLine="709"/>
        <w:contextualSpacing/>
        <w:rPr>
          <w:color w:val="4F4F4F"/>
          <w:sz w:val="28"/>
          <w:szCs w:val="28"/>
        </w:rPr>
      </w:pPr>
      <w:r w:rsidRPr="00481D6C">
        <w:rPr>
          <w:color w:val="4F4F4F"/>
          <w:sz w:val="28"/>
          <w:szCs w:val="28"/>
        </w:rPr>
        <w:t>Животные, предназначенные для продажи, должны содержаться в соответствии с общепринятыми нормами гуманного обращения с животными в условиях, отвечающих обязательным требованиям стандартов.</w:t>
      </w:r>
    </w:p>
    <w:p w14:paraId="6C517CAA" w14:textId="77777777" w:rsidR="00481D6C" w:rsidRPr="00481D6C" w:rsidRDefault="00481D6C" w:rsidP="00481D6C">
      <w:pPr>
        <w:pStyle w:val="a3"/>
        <w:ind w:firstLine="709"/>
        <w:contextualSpacing/>
        <w:rPr>
          <w:color w:val="4F4F4F"/>
          <w:sz w:val="28"/>
          <w:szCs w:val="28"/>
        </w:rPr>
      </w:pPr>
      <w:r w:rsidRPr="00481D6C">
        <w:rPr>
          <w:color w:val="4F4F4F"/>
          <w:sz w:val="28"/>
          <w:szCs w:val="28"/>
        </w:rPr>
        <w:t xml:space="preserve">  Покупателю  необходимо быть уверенным, что животное, предлагаемое к продаже, здорово. С этой целью продавец при продаже животного обязан передать оформленное в установленном федеральным органом исполнительной </w:t>
      </w:r>
      <w:r w:rsidRPr="00481D6C">
        <w:rPr>
          <w:color w:val="4F4F4F"/>
          <w:sz w:val="28"/>
          <w:szCs w:val="28"/>
        </w:rPr>
        <w:lastRenderedPageBreak/>
        <w:t xml:space="preserve">власти в области сельского хозяйства порядке </w:t>
      </w:r>
      <w:r w:rsidRPr="00481D6C">
        <w:rPr>
          <w:bCs/>
          <w:color w:val="4F4F4F"/>
          <w:sz w:val="28"/>
          <w:szCs w:val="28"/>
        </w:rPr>
        <w:t>ветеринарное свидетельство (ветеринарная справка), удостоверяющее, что животное здорово.</w:t>
      </w:r>
    </w:p>
    <w:p w14:paraId="2D69BD28" w14:textId="77777777" w:rsidR="00671757" w:rsidRDefault="00671757" w:rsidP="00671757">
      <w:pPr>
        <w:ind w:right="-1"/>
      </w:pPr>
    </w:p>
    <w:p w14:paraId="4C8A7635" w14:textId="77777777" w:rsidR="00671757" w:rsidRDefault="00671757" w:rsidP="00671757">
      <w:pPr>
        <w:ind w:right="-1"/>
      </w:pPr>
    </w:p>
    <w:p w14:paraId="3F37CC47" w14:textId="77777777" w:rsidR="00671757" w:rsidRDefault="00671757" w:rsidP="00671757">
      <w:pPr>
        <w:ind w:right="-1"/>
      </w:pPr>
    </w:p>
    <w:p w14:paraId="5AA48CE5" w14:textId="77777777" w:rsidR="00671757" w:rsidRDefault="00671757" w:rsidP="00671757">
      <w:pPr>
        <w:ind w:right="-1"/>
      </w:pPr>
    </w:p>
    <w:p w14:paraId="73685F02" w14:textId="77777777" w:rsidR="00671757" w:rsidRDefault="00671757" w:rsidP="00671757">
      <w:pPr>
        <w:ind w:right="-1"/>
      </w:pPr>
    </w:p>
    <w:p w14:paraId="0611C824" w14:textId="77777777" w:rsidR="00671757" w:rsidRDefault="00671757" w:rsidP="00671757">
      <w:pPr>
        <w:ind w:right="-1"/>
      </w:pPr>
    </w:p>
    <w:p w14:paraId="6CA2EF98" w14:textId="77777777" w:rsidR="00671757" w:rsidRDefault="00671757" w:rsidP="00671757">
      <w:pPr>
        <w:rPr>
          <w:sz w:val="28"/>
          <w:szCs w:val="28"/>
        </w:rPr>
        <w:sectPr w:rsidR="00671757" w:rsidSect="00015E91">
          <w:pgSz w:w="11906" w:h="16838"/>
          <w:pgMar w:top="1134" w:right="567" w:bottom="1560" w:left="1418" w:header="709" w:footer="709" w:gutter="0"/>
          <w:cols w:space="708"/>
          <w:docGrid w:linePitch="360"/>
        </w:sectPr>
      </w:pPr>
    </w:p>
    <w:p w14:paraId="41CE946D" w14:textId="082063A5" w:rsidR="00671757" w:rsidRPr="005B5D2F" w:rsidRDefault="00893A5A" w:rsidP="00D10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671757">
        <w:rPr>
          <w:sz w:val="28"/>
          <w:szCs w:val="28"/>
        </w:rPr>
        <w:t>П</w:t>
      </w:r>
      <w:r w:rsidR="00671757" w:rsidRPr="005B5D2F">
        <w:rPr>
          <w:sz w:val="28"/>
          <w:szCs w:val="28"/>
        </w:rPr>
        <w:t>риложение к  Порядку</w:t>
      </w:r>
    </w:p>
    <w:p w14:paraId="2D20FD54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> </w:t>
      </w:r>
    </w:p>
    <w:p w14:paraId="65A35049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>СХЕМА</w:t>
      </w:r>
    </w:p>
    <w:p w14:paraId="454BF961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>размещения нестационарных торговых объектов</w:t>
      </w:r>
    </w:p>
    <w:p w14:paraId="0EAAD78E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 xml:space="preserve">на территории Сельского поселения  </w:t>
      </w:r>
      <w:r>
        <w:rPr>
          <w:sz w:val="28"/>
          <w:szCs w:val="28"/>
        </w:rPr>
        <w:t>Новотатышлинский</w:t>
      </w:r>
      <w:r w:rsidRPr="005B5D2F">
        <w:rPr>
          <w:sz w:val="28"/>
          <w:szCs w:val="28"/>
        </w:rPr>
        <w:t xml:space="preserve"> сельсовет  муниципального района Татышлинский район  Республики Башкортостан</w:t>
      </w:r>
    </w:p>
    <w:p w14:paraId="4B1C29D8" w14:textId="77777777" w:rsidR="00671757" w:rsidRDefault="00671757" w:rsidP="00671757">
      <w:r>
        <w:t> </w:t>
      </w:r>
    </w:p>
    <w:tbl>
      <w:tblPr>
        <w:tblW w:w="144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606"/>
        <w:gridCol w:w="1613"/>
        <w:gridCol w:w="2916"/>
        <w:gridCol w:w="2035"/>
        <w:gridCol w:w="4668"/>
      </w:tblGrid>
      <w:tr w:rsidR="00612236" w:rsidRPr="00004CD4" w14:paraId="18AF1F1E" w14:textId="77777777" w:rsidTr="00612236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E1358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№ п/п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B8E293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8DF72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0DB2C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211E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406B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612236" w:rsidRPr="00004CD4" w14:paraId="43541297" w14:textId="77777777" w:rsidTr="00612236">
        <w:trPr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97800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D5105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A0F6C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DE7D92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3FE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C406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12236" w:rsidRPr="00004CD4" w14:paraId="6086B115" w14:textId="77777777" w:rsidTr="00612236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00BA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A9931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3BA6D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3C854" w14:textId="77777777" w:rsidR="00612236" w:rsidRPr="00471531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B76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5571" w14:textId="77777777" w:rsidR="00612236" w:rsidRPr="00471531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</w:tr>
      <w:tr w:rsidR="00612236" w:rsidRPr="00004CD4" w14:paraId="112E2969" w14:textId="77777777" w:rsidTr="00612236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45516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0FA65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12C084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08144" w14:textId="77777777" w:rsidR="00612236" w:rsidRPr="00471531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C41A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51B9" w14:textId="77777777" w:rsidR="00612236" w:rsidRPr="00004CD4" w:rsidRDefault="00612236" w:rsidP="00B218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F756B8" w14:textId="77777777" w:rsidR="00671757" w:rsidRDefault="00671757" w:rsidP="00671757">
      <w:pPr>
        <w:jc w:val="both"/>
        <w:rPr>
          <w:sz w:val="20"/>
          <w:szCs w:val="20"/>
        </w:rPr>
      </w:pPr>
    </w:p>
    <w:p w14:paraId="55C6A5D0" w14:textId="77777777" w:rsidR="00671757" w:rsidRDefault="00671757" w:rsidP="00671757">
      <w:pPr>
        <w:ind w:right="-1"/>
      </w:pPr>
    </w:p>
    <w:p w14:paraId="40D3F5A7" w14:textId="77777777" w:rsidR="00671757" w:rsidRDefault="00671757" w:rsidP="00671757">
      <w:pPr>
        <w:ind w:right="-1"/>
      </w:pPr>
    </w:p>
    <w:p w14:paraId="1E83E063" w14:textId="77777777" w:rsidR="00671757" w:rsidRDefault="00671757" w:rsidP="00671757">
      <w:pPr>
        <w:ind w:right="-1"/>
      </w:pPr>
    </w:p>
    <w:p w14:paraId="4443EBD7" w14:textId="77777777" w:rsidR="00671757" w:rsidRDefault="00671757" w:rsidP="00671757">
      <w:pPr>
        <w:ind w:right="-1"/>
      </w:pPr>
    </w:p>
    <w:p w14:paraId="7CBB6195" w14:textId="77777777" w:rsidR="00671757" w:rsidRDefault="00671757" w:rsidP="00671757">
      <w:pPr>
        <w:ind w:right="-1"/>
      </w:pPr>
    </w:p>
    <w:p w14:paraId="3B9B8019" w14:textId="77777777" w:rsidR="00671757" w:rsidRDefault="00671757" w:rsidP="00671757">
      <w:pPr>
        <w:ind w:right="-1"/>
      </w:pPr>
    </w:p>
    <w:p w14:paraId="578E195F" w14:textId="77777777" w:rsidR="00671757" w:rsidRDefault="00671757" w:rsidP="00671757">
      <w:pPr>
        <w:ind w:right="-1"/>
      </w:pPr>
    </w:p>
    <w:p w14:paraId="017026A2" w14:textId="77777777" w:rsidR="00671757" w:rsidRDefault="00671757" w:rsidP="00671757">
      <w:pPr>
        <w:ind w:right="-1"/>
      </w:pPr>
    </w:p>
    <w:p w14:paraId="4686D584" w14:textId="77777777" w:rsidR="00671757" w:rsidRDefault="00671757" w:rsidP="00671757">
      <w:pPr>
        <w:ind w:right="-1"/>
      </w:pPr>
    </w:p>
    <w:p w14:paraId="3DB9F96E" w14:textId="77777777" w:rsidR="00671757" w:rsidRDefault="00671757" w:rsidP="00671757">
      <w:pPr>
        <w:ind w:right="-1"/>
      </w:pPr>
    </w:p>
    <w:p w14:paraId="22A2B30D" w14:textId="77777777" w:rsidR="00671757" w:rsidRDefault="00671757" w:rsidP="00671757">
      <w:pPr>
        <w:ind w:right="-1"/>
      </w:pPr>
    </w:p>
    <w:p w14:paraId="56BBB524" w14:textId="77777777" w:rsidR="00671757" w:rsidRDefault="00671757" w:rsidP="00671757">
      <w:pPr>
        <w:ind w:right="-1"/>
      </w:pPr>
    </w:p>
    <w:p w14:paraId="7A21017D" w14:textId="77777777" w:rsidR="00671757" w:rsidRDefault="00671757" w:rsidP="00671757">
      <w:pPr>
        <w:ind w:right="-1"/>
      </w:pPr>
    </w:p>
    <w:p w14:paraId="5F430953" w14:textId="77777777" w:rsidR="00671757" w:rsidRDefault="00671757" w:rsidP="00671757">
      <w:pPr>
        <w:ind w:right="-1"/>
      </w:pPr>
    </w:p>
    <w:p w14:paraId="29C9AB2B" w14:textId="77777777" w:rsidR="00671757" w:rsidRDefault="00671757" w:rsidP="00671757">
      <w:pPr>
        <w:ind w:right="-1"/>
      </w:pPr>
    </w:p>
    <w:p w14:paraId="38B84752" w14:textId="77777777" w:rsidR="00671757" w:rsidRDefault="00671757" w:rsidP="00671757">
      <w:pPr>
        <w:ind w:right="-1"/>
      </w:pPr>
    </w:p>
    <w:p w14:paraId="1094DF32" w14:textId="77777777" w:rsidR="00671757" w:rsidRDefault="00671757" w:rsidP="00671757">
      <w:pPr>
        <w:ind w:right="-1"/>
      </w:pPr>
    </w:p>
    <w:p w14:paraId="3A4342CD" w14:textId="77777777" w:rsidR="00671757" w:rsidRDefault="00671757" w:rsidP="00671757">
      <w:pPr>
        <w:ind w:right="-1"/>
      </w:pPr>
    </w:p>
    <w:p w14:paraId="416690CF" w14:textId="77777777" w:rsidR="00671757" w:rsidRDefault="00671757" w:rsidP="00671757">
      <w:pPr>
        <w:ind w:right="-1"/>
      </w:pPr>
    </w:p>
    <w:p w14:paraId="16CE22FA" w14:textId="77777777" w:rsidR="00671757" w:rsidRDefault="00671757" w:rsidP="00671757">
      <w:pPr>
        <w:ind w:right="-1"/>
      </w:pPr>
    </w:p>
    <w:p w14:paraId="7D20991F" w14:textId="77777777" w:rsidR="00671757" w:rsidRDefault="00671757" w:rsidP="00671757">
      <w:pPr>
        <w:ind w:right="-1"/>
      </w:pPr>
    </w:p>
    <w:p w14:paraId="4E66DAD2" w14:textId="77777777" w:rsidR="00612236" w:rsidRDefault="00612236" w:rsidP="00671757">
      <w:pPr>
        <w:ind w:left="7938"/>
        <w:jc w:val="both"/>
      </w:pPr>
    </w:p>
    <w:p w14:paraId="669F4554" w14:textId="77777777" w:rsidR="00671757" w:rsidRDefault="00671757" w:rsidP="00671757">
      <w:pPr>
        <w:ind w:left="7938"/>
        <w:jc w:val="both"/>
      </w:pPr>
      <w:r>
        <w:lastRenderedPageBreak/>
        <w:t>Приложение №2</w:t>
      </w:r>
    </w:p>
    <w:p w14:paraId="07338627" w14:textId="2B632318" w:rsidR="00671757" w:rsidRDefault="00671757" w:rsidP="00671757">
      <w:pPr>
        <w:ind w:left="7938"/>
        <w:jc w:val="both"/>
      </w:pPr>
      <w:r>
        <w:t>к постановлению главы Сельского поселения Новотатышлинский сельсовет муниципальн</w:t>
      </w:r>
      <w:r w:rsidR="00893A5A">
        <w:t>ого района Татышлинский район Республики Башкортостан</w:t>
      </w:r>
    </w:p>
    <w:p w14:paraId="5EAE4974" w14:textId="5E575B96" w:rsidR="00671757" w:rsidRDefault="00893A5A" w:rsidP="00671757">
      <w:pPr>
        <w:ind w:left="7938"/>
        <w:rPr>
          <w:sz w:val="28"/>
          <w:szCs w:val="28"/>
        </w:rPr>
      </w:pPr>
      <w:r>
        <w:t>от 22</w:t>
      </w:r>
      <w:r w:rsidR="00671757">
        <w:t xml:space="preserve">  июня 2015 г. №</w:t>
      </w:r>
      <w:r>
        <w:t xml:space="preserve"> 34</w:t>
      </w:r>
    </w:p>
    <w:p w14:paraId="5F44C553" w14:textId="77777777" w:rsidR="00671757" w:rsidRDefault="00671757" w:rsidP="00671757">
      <w:pPr>
        <w:jc w:val="center"/>
        <w:rPr>
          <w:sz w:val="28"/>
          <w:szCs w:val="28"/>
        </w:rPr>
      </w:pPr>
    </w:p>
    <w:p w14:paraId="5CE92274" w14:textId="77777777" w:rsidR="00893A5A" w:rsidRDefault="00893A5A" w:rsidP="00893A5A">
      <w:pPr>
        <w:ind w:left="7938"/>
        <w:jc w:val="both"/>
      </w:pPr>
      <w:r>
        <w:t>Приложение №2</w:t>
      </w:r>
    </w:p>
    <w:p w14:paraId="76DBA8A2" w14:textId="54FE7B56" w:rsidR="00893A5A" w:rsidRDefault="00893A5A" w:rsidP="00893A5A">
      <w:pPr>
        <w:ind w:left="7938"/>
        <w:jc w:val="both"/>
      </w:pPr>
      <w:r>
        <w:t>к постановлению главы Сельского поселения Новотатышлинский сельсовет муниципального района Татышлинский район Республики Башкортостан</w:t>
      </w:r>
    </w:p>
    <w:p w14:paraId="63E14FA7" w14:textId="67BE0E7B" w:rsidR="00893A5A" w:rsidRDefault="00893A5A" w:rsidP="00893A5A">
      <w:pPr>
        <w:ind w:left="7938"/>
        <w:rPr>
          <w:sz w:val="28"/>
          <w:szCs w:val="28"/>
        </w:rPr>
      </w:pPr>
      <w:r>
        <w:t>от 04 июня 2019 г. № 17</w:t>
      </w:r>
    </w:p>
    <w:p w14:paraId="6C52E75A" w14:textId="77777777" w:rsidR="00671757" w:rsidRDefault="00671757" w:rsidP="00671757">
      <w:pPr>
        <w:jc w:val="center"/>
        <w:rPr>
          <w:sz w:val="28"/>
          <w:szCs w:val="28"/>
        </w:rPr>
      </w:pPr>
    </w:p>
    <w:p w14:paraId="43825E9B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>СХЕМА</w:t>
      </w:r>
    </w:p>
    <w:p w14:paraId="7B744456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>размещения нестационарных торговых объектов</w:t>
      </w:r>
    </w:p>
    <w:p w14:paraId="366E83E4" w14:textId="77777777" w:rsidR="00671757" w:rsidRPr="005B5D2F" w:rsidRDefault="00671757" w:rsidP="00671757">
      <w:pPr>
        <w:jc w:val="center"/>
        <w:rPr>
          <w:sz w:val="28"/>
          <w:szCs w:val="28"/>
        </w:rPr>
      </w:pPr>
      <w:r w:rsidRPr="005B5D2F">
        <w:rPr>
          <w:sz w:val="28"/>
          <w:szCs w:val="28"/>
        </w:rPr>
        <w:t xml:space="preserve">на территории Сельского поселения  </w:t>
      </w:r>
      <w:r>
        <w:rPr>
          <w:sz w:val="28"/>
          <w:szCs w:val="28"/>
        </w:rPr>
        <w:t xml:space="preserve">Новотатышлинский </w:t>
      </w:r>
      <w:r w:rsidRPr="005B5D2F">
        <w:rPr>
          <w:sz w:val="28"/>
          <w:szCs w:val="28"/>
        </w:rPr>
        <w:t>сельсовет  муниципального района Татышлинский район  Республики Башкортостан</w:t>
      </w:r>
    </w:p>
    <w:p w14:paraId="48C683FD" w14:textId="77777777" w:rsidR="00671757" w:rsidRDefault="00671757" w:rsidP="00671757">
      <w:r>
        <w:t> </w:t>
      </w:r>
    </w:p>
    <w:tbl>
      <w:tblPr>
        <w:tblW w:w="134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606"/>
        <w:gridCol w:w="1425"/>
        <w:gridCol w:w="2916"/>
        <w:gridCol w:w="2035"/>
        <w:gridCol w:w="3864"/>
      </w:tblGrid>
      <w:tr w:rsidR="00893A5A" w:rsidRPr="00004CD4" w14:paraId="00984861" w14:textId="77777777" w:rsidTr="00893A5A">
        <w:trPr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269AA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№ п/п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C4FAF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9DDDF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7170C8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680B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BC243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93A5A" w:rsidRPr="00004CD4" w14:paraId="0FD67830" w14:textId="77777777" w:rsidTr="00893A5A">
        <w:trPr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D6204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4616D0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5E308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438FF6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9322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EB29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3A5A" w:rsidRPr="00004CD4" w14:paraId="6FF6EC1C" w14:textId="77777777" w:rsidTr="00893A5A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D7951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3F4E3" w14:textId="77777777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Татышлинский район,</w:t>
            </w:r>
          </w:p>
          <w:p w14:paraId="3CC687D9" w14:textId="77777777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д.Малая Бальзуга,</w:t>
            </w:r>
          </w:p>
          <w:p w14:paraId="27567271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М.Гарипова, д. 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10E07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киоск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E621" w14:textId="77777777" w:rsidR="00893A5A" w:rsidRPr="00471531" w:rsidRDefault="00893A5A" w:rsidP="00B218D3">
            <w:pPr>
              <w:jc w:val="center"/>
              <w:rPr>
                <w:sz w:val="20"/>
                <w:szCs w:val="20"/>
              </w:rPr>
            </w:pPr>
            <w:r w:rsidRPr="00471531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3AF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Пять лет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AD4B" w14:textId="77777777" w:rsidR="00893A5A" w:rsidRPr="00471531" w:rsidRDefault="00893A5A" w:rsidP="00B218D3">
            <w:pPr>
              <w:jc w:val="center"/>
              <w:rPr>
                <w:sz w:val="20"/>
                <w:szCs w:val="20"/>
              </w:rPr>
            </w:pPr>
            <w:r w:rsidRPr="00471531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93A5A" w:rsidRPr="00004CD4" w14:paraId="3BABCB42" w14:textId="77777777" w:rsidTr="00893A5A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CF484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CD6004" w14:textId="77777777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Татышлинский район,</w:t>
            </w:r>
          </w:p>
          <w:p w14:paraId="2CE9613B" w14:textId="77777777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Уразгильды,</w:t>
            </w:r>
          </w:p>
          <w:p w14:paraId="1043DDDE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 д. 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3416D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004CD4">
              <w:rPr>
                <w:sz w:val="20"/>
                <w:szCs w:val="20"/>
              </w:rPr>
              <w:t>киоск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B9C8" w14:textId="77777777" w:rsidR="00893A5A" w:rsidRPr="00471531" w:rsidRDefault="00893A5A" w:rsidP="00B218D3">
            <w:pPr>
              <w:jc w:val="center"/>
              <w:rPr>
                <w:sz w:val="20"/>
                <w:szCs w:val="20"/>
              </w:rPr>
            </w:pPr>
            <w:r w:rsidRPr="00471531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691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  лет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B74D" w14:textId="77777777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 w:rsidRPr="00471531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  <w:tr w:rsidR="00893A5A" w:rsidRPr="00004CD4" w14:paraId="2B7B7F85" w14:textId="77777777" w:rsidTr="00893A5A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64EF2D" w14:textId="3BD7E77C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F3A9E" w14:textId="77777777" w:rsidR="00893A5A" w:rsidRDefault="00893A5A" w:rsidP="0029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РБ, Татышлинский район,</w:t>
            </w:r>
          </w:p>
          <w:p w14:paraId="6FC8B795" w14:textId="5F974015" w:rsidR="00893A5A" w:rsidRDefault="00893A5A" w:rsidP="0029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Новые Татышлы,</w:t>
            </w:r>
          </w:p>
          <w:p w14:paraId="31389359" w14:textId="36EE0E7A" w:rsidR="00893A5A" w:rsidRDefault="00893A5A" w:rsidP="00297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 д. 19(а)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99CDD" w14:textId="093B7C48" w:rsidR="00893A5A" w:rsidRPr="00004CD4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 инкубатором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BAD3" w14:textId="2FB4B624" w:rsidR="00893A5A" w:rsidRPr="00471531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 животные и птицы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A1C" w14:textId="42BC55A6" w:rsidR="00893A5A" w:rsidRDefault="00893A5A" w:rsidP="00B21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Пять лет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3D8A" w14:textId="1EF1DC17" w:rsidR="00893A5A" w:rsidRPr="00471531" w:rsidRDefault="00893A5A" w:rsidP="00B218D3">
            <w:pPr>
              <w:jc w:val="center"/>
              <w:rPr>
                <w:sz w:val="20"/>
                <w:szCs w:val="20"/>
              </w:rPr>
            </w:pPr>
            <w:r w:rsidRPr="00471531">
              <w:rPr>
                <w:sz w:val="20"/>
                <w:szCs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14:paraId="48A164FD" w14:textId="77777777" w:rsidR="00671757" w:rsidRDefault="00671757" w:rsidP="00671757">
      <w:pPr>
        <w:ind w:right="-1"/>
        <w:sectPr w:rsidR="00671757" w:rsidSect="003D2D0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2AC18B8" w14:textId="77777777" w:rsidR="00574861" w:rsidRDefault="00574861"/>
    <w:sectPr w:rsidR="005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DE518" w14:textId="77777777" w:rsidR="00DA7ECF" w:rsidRDefault="00DA7ECF" w:rsidP="00814318">
      <w:r>
        <w:separator/>
      </w:r>
    </w:p>
  </w:endnote>
  <w:endnote w:type="continuationSeparator" w:id="0">
    <w:p w14:paraId="6C9F1761" w14:textId="77777777" w:rsidR="00DA7ECF" w:rsidRDefault="00DA7ECF" w:rsidP="0081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74E7" w14:textId="77777777" w:rsidR="00DA7ECF" w:rsidRDefault="00DA7ECF" w:rsidP="00814318">
      <w:r>
        <w:separator/>
      </w:r>
    </w:p>
  </w:footnote>
  <w:footnote w:type="continuationSeparator" w:id="0">
    <w:p w14:paraId="4A9D3114" w14:textId="77777777" w:rsidR="00DA7ECF" w:rsidRDefault="00DA7ECF" w:rsidP="0081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72B63"/>
    <w:multiLevelType w:val="hybridMultilevel"/>
    <w:tmpl w:val="7D2215EC"/>
    <w:lvl w:ilvl="0" w:tplc="01684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DC"/>
    <w:rsid w:val="00015E91"/>
    <w:rsid w:val="000647CE"/>
    <w:rsid w:val="00116131"/>
    <w:rsid w:val="00297BE8"/>
    <w:rsid w:val="002A3797"/>
    <w:rsid w:val="003C5DE9"/>
    <w:rsid w:val="00481D6C"/>
    <w:rsid w:val="00574861"/>
    <w:rsid w:val="00605C4B"/>
    <w:rsid w:val="00612236"/>
    <w:rsid w:val="00614693"/>
    <w:rsid w:val="00671757"/>
    <w:rsid w:val="00692706"/>
    <w:rsid w:val="007661D1"/>
    <w:rsid w:val="00814318"/>
    <w:rsid w:val="00893A5A"/>
    <w:rsid w:val="008F3DDD"/>
    <w:rsid w:val="009472DC"/>
    <w:rsid w:val="00A54DCE"/>
    <w:rsid w:val="00A70878"/>
    <w:rsid w:val="00A86F11"/>
    <w:rsid w:val="00AB5399"/>
    <w:rsid w:val="00B501D4"/>
    <w:rsid w:val="00CE16EE"/>
    <w:rsid w:val="00D1089F"/>
    <w:rsid w:val="00DA7ECF"/>
    <w:rsid w:val="00E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728"/>
  <w15:chartTrackingRefBased/>
  <w15:docId w15:val="{27A7FE3C-B3F2-40CD-8204-3E05425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757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A86F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6F1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6F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6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F1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14693"/>
    <w:rPr>
      <w:color w:val="0000FF"/>
      <w:u w:val="single"/>
    </w:rPr>
  </w:style>
  <w:style w:type="paragraph" w:customStyle="1" w:styleId="formattext">
    <w:name w:val="formattext"/>
    <w:basedOn w:val="a"/>
    <w:rsid w:val="0061469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D1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16</cp:revision>
  <cp:lastPrinted>2019-06-07T06:53:00Z</cp:lastPrinted>
  <dcterms:created xsi:type="dcterms:W3CDTF">2019-06-03T09:48:00Z</dcterms:created>
  <dcterms:modified xsi:type="dcterms:W3CDTF">2019-07-15T09:31:00Z</dcterms:modified>
</cp:coreProperties>
</file>