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AE" w:rsidRDefault="00A1690C" w:rsidP="005754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74EE">
        <w:rPr>
          <w:b/>
          <w:sz w:val="28"/>
          <w:szCs w:val="28"/>
          <w:lang w:val="be-BY"/>
        </w:rPr>
        <w:t xml:space="preserve">              </w:t>
      </w:r>
    </w:p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5754AE" w:rsidRPr="00D1089F" w:rsidTr="00716450">
        <w:trPr>
          <w:trHeight w:val="1985"/>
        </w:trPr>
        <w:tc>
          <w:tcPr>
            <w:tcW w:w="4608" w:type="dxa"/>
          </w:tcPr>
          <w:p w:rsidR="005754AE" w:rsidRPr="00D1089F" w:rsidRDefault="005754AE" w:rsidP="00716450">
            <w:pPr>
              <w:jc w:val="center"/>
              <w:rPr>
                <w:sz w:val="20"/>
                <w:szCs w:val="20"/>
              </w:rPr>
            </w:pPr>
          </w:p>
          <w:p w:rsidR="005754AE" w:rsidRPr="00D1089F" w:rsidRDefault="005754AE" w:rsidP="00716450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Башкортостан </w:t>
            </w:r>
            <w:proofErr w:type="spellStart"/>
            <w:r w:rsidRPr="00D1089F">
              <w:rPr>
                <w:rFonts w:cs="Times"/>
                <w:b/>
              </w:rPr>
              <w:t>Республикаһы</w:t>
            </w:r>
            <w:proofErr w:type="spellEnd"/>
          </w:p>
          <w:p w:rsidR="005754AE" w:rsidRPr="00D1089F" w:rsidRDefault="005754AE" w:rsidP="00716450">
            <w:pPr>
              <w:jc w:val="center"/>
              <w:rPr>
                <w:rFonts w:cs="Times"/>
                <w:b/>
              </w:rPr>
            </w:pPr>
            <w:proofErr w:type="spellStart"/>
            <w:r w:rsidRPr="00D1089F">
              <w:rPr>
                <w:rFonts w:cs="Times"/>
                <w:b/>
              </w:rPr>
              <w:t>Тәтешле</w:t>
            </w:r>
            <w:proofErr w:type="spellEnd"/>
            <w:r w:rsidRPr="00D1089F">
              <w:rPr>
                <w:rFonts w:cs="Times"/>
                <w:b/>
              </w:rPr>
              <w:t xml:space="preserve"> районы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b/>
              </w:rPr>
            </w:pPr>
            <w:proofErr w:type="spellStart"/>
            <w:r w:rsidRPr="00D1089F">
              <w:rPr>
                <w:rFonts w:cs="Times"/>
                <w:b/>
              </w:rPr>
              <w:t>муниципаль</w:t>
            </w:r>
            <w:proofErr w:type="spellEnd"/>
            <w:r w:rsidRPr="00D1089F">
              <w:rPr>
                <w:rFonts w:cs="Times"/>
                <w:b/>
              </w:rPr>
              <w:t xml:space="preserve"> </w:t>
            </w:r>
            <w:proofErr w:type="spellStart"/>
            <w:r w:rsidRPr="00D1089F">
              <w:rPr>
                <w:rFonts w:cs="Times"/>
                <w:b/>
              </w:rPr>
              <w:t>районының</w:t>
            </w:r>
            <w:proofErr w:type="spellEnd"/>
          </w:p>
          <w:p w:rsidR="005754AE" w:rsidRPr="00D1089F" w:rsidRDefault="005754AE" w:rsidP="00716450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Яны </w:t>
            </w:r>
            <w:proofErr w:type="spellStart"/>
            <w:r w:rsidRPr="00D1089F">
              <w:rPr>
                <w:rFonts w:cs="Times"/>
                <w:b/>
              </w:rPr>
              <w:t>Тәтешле</w:t>
            </w:r>
            <w:proofErr w:type="spellEnd"/>
            <w:r w:rsidRPr="00D1089F">
              <w:rPr>
                <w:rFonts w:cs="Times"/>
                <w:b/>
              </w:rPr>
              <w:t xml:space="preserve"> </w:t>
            </w:r>
            <w:proofErr w:type="spellStart"/>
            <w:r w:rsidRPr="00D1089F">
              <w:rPr>
                <w:rFonts w:cs="Times"/>
                <w:b/>
              </w:rPr>
              <w:t>ауыл</w:t>
            </w:r>
            <w:proofErr w:type="spellEnd"/>
            <w:r w:rsidRPr="00D1089F">
              <w:rPr>
                <w:rFonts w:cs="Times"/>
                <w:b/>
              </w:rPr>
              <w:t xml:space="preserve"> Советы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b/>
              </w:rPr>
            </w:pPr>
            <w:proofErr w:type="spellStart"/>
            <w:r w:rsidRPr="00D1089F">
              <w:rPr>
                <w:rFonts w:cs="Times"/>
                <w:b/>
              </w:rPr>
              <w:t>ауыл</w:t>
            </w:r>
            <w:proofErr w:type="spellEnd"/>
            <w:r w:rsidRPr="00D1089F">
              <w:rPr>
                <w:rFonts w:cs="Times"/>
                <w:b/>
              </w:rPr>
              <w:t xml:space="preserve"> </w:t>
            </w:r>
            <w:proofErr w:type="spellStart"/>
            <w:r w:rsidRPr="00D1089F">
              <w:rPr>
                <w:rFonts w:cs="Times"/>
                <w:b/>
              </w:rPr>
              <w:t>биләмəһе</w:t>
            </w:r>
            <w:proofErr w:type="spellEnd"/>
            <w:r w:rsidRPr="00D1089F">
              <w:rPr>
                <w:rFonts w:cs="Times"/>
                <w:b/>
              </w:rPr>
              <w:t xml:space="preserve"> </w:t>
            </w:r>
            <w:proofErr w:type="spellStart"/>
            <w:r w:rsidRPr="00D1089F">
              <w:rPr>
                <w:rFonts w:cs="Times"/>
                <w:b/>
              </w:rPr>
              <w:t>хакимиəте</w:t>
            </w:r>
            <w:proofErr w:type="spellEnd"/>
          </w:p>
          <w:p w:rsidR="005754AE" w:rsidRPr="00D1089F" w:rsidRDefault="005754AE" w:rsidP="0071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54AE" w:rsidRPr="00D1089F" w:rsidRDefault="005754AE" w:rsidP="00716450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D1089F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CE61853" wp14:editId="423FE286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5754AE" w:rsidRPr="00D1089F" w:rsidRDefault="005754AE" w:rsidP="00716450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5754AE" w:rsidRPr="00D1089F" w:rsidRDefault="005754AE" w:rsidP="00716450">
            <w:pPr>
              <w:ind w:right="-250"/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5754AE" w:rsidRPr="00D1089F" w:rsidRDefault="005754AE" w:rsidP="00716450">
            <w:pPr>
              <w:ind w:right="-250"/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Татышлинский район 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b/>
              </w:rPr>
            </w:pPr>
            <w:proofErr w:type="gramStart"/>
            <w:r w:rsidRPr="00D1089F"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5754AE" w:rsidRPr="00D1089F" w:rsidRDefault="005754AE" w:rsidP="00716450">
            <w:pPr>
              <w:jc w:val="center"/>
              <w:rPr>
                <w:sz w:val="20"/>
                <w:szCs w:val="20"/>
              </w:rPr>
            </w:pPr>
            <w:r w:rsidRPr="00D108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54AE" w:rsidRPr="00D1089F" w:rsidTr="00716450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54AE" w:rsidRPr="00D1089F" w:rsidRDefault="005754AE" w:rsidP="00716450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D1089F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D1089F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D1089F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D1089F">
              <w:rPr>
                <w:rFonts w:cs="Times"/>
                <w:sz w:val="20"/>
                <w:szCs w:val="20"/>
              </w:rPr>
              <w:t>,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1089F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D1089F">
              <w:rPr>
                <w:rFonts w:cs="Times"/>
                <w:sz w:val="20"/>
                <w:szCs w:val="20"/>
              </w:rPr>
              <w:t xml:space="preserve"> районы,</w:t>
            </w:r>
            <w:r w:rsidRPr="00D1089F">
              <w:rPr>
                <w:rFonts w:cs="Times"/>
                <w:b/>
              </w:rPr>
              <w:t xml:space="preserve"> </w:t>
            </w:r>
            <w:r w:rsidRPr="00D1089F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D1089F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D1089F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D1089F">
              <w:rPr>
                <w:rFonts w:cs="Times"/>
                <w:sz w:val="20"/>
                <w:szCs w:val="20"/>
              </w:rPr>
              <w:t>,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1089F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D1089F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D1089F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D1089F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5754AE" w:rsidRPr="00D1089F" w:rsidRDefault="00E95DF4" w:rsidP="00716450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5754AE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5754AE" w:rsidRPr="00D1089F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5754AE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5754AE" w:rsidRPr="00D1089F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754AE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754AE" w:rsidRPr="00D1089F" w:rsidRDefault="005754AE" w:rsidP="0071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54AE" w:rsidRPr="00D1089F" w:rsidRDefault="005754AE" w:rsidP="0071645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54AE" w:rsidRPr="00D1089F" w:rsidRDefault="005754AE" w:rsidP="00716450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D1089F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D1089F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>ул. Школьная, д.25</w:t>
            </w:r>
          </w:p>
          <w:p w:rsidR="005754AE" w:rsidRPr="00D1089F" w:rsidRDefault="005754AE" w:rsidP="00716450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D1089F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D1089F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5754AE" w:rsidRPr="00D1089F" w:rsidRDefault="00E95DF4" w:rsidP="00716450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5754AE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5754AE" w:rsidRPr="00D1089F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5754AE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5754AE" w:rsidRPr="00D1089F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754AE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754AE" w:rsidRPr="00D1089F" w:rsidRDefault="005754AE" w:rsidP="00716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54AE" w:rsidRDefault="005754AE" w:rsidP="005754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</w:p>
    <w:p w:rsidR="00A1690C" w:rsidRPr="00B574EE" w:rsidRDefault="00A1690C" w:rsidP="005754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 w:rsidRPr="00B574EE">
        <w:rPr>
          <w:b/>
          <w:sz w:val="28"/>
          <w:szCs w:val="28"/>
          <w:lang w:val="be-BY"/>
        </w:rPr>
        <w:t>ПОСТАНОВЛЕНИЕ</w:t>
      </w:r>
    </w:p>
    <w:p w:rsidR="00A1690C" w:rsidRPr="00B574EE" w:rsidRDefault="00A1690C" w:rsidP="00A169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be-BY"/>
        </w:rPr>
      </w:pPr>
      <w:r w:rsidRPr="00B574EE">
        <w:rPr>
          <w:b/>
          <w:sz w:val="28"/>
          <w:szCs w:val="28"/>
          <w:lang w:val="be-BY"/>
        </w:rPr>
        <w:t xml:space="preserve"> </w:t>
      </w:r>
    </w:p>
    <w:p w:rsidR="00A1690C" w:rsidRPr="00B574EE" w:rsidRDefault="005754AE" w:rsidP="00A1690C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от “09” июля</w:t>
      </w:r>
      <w:r w:rsidR="00A1690C" w:rsidRPr="00B574EE">
        <w:rPr>
          <w:b/>
          <w:sz w:val="28"/>
          <w:szCs w:val="28"/>
          <w:lang w:val="be-BY"/>
        </w:rPr>
        <w:t xml:space="preserve"> 2019 г                                      </w:t>
      </w:r>
      <w:r>
        <w:rPr>
          <w:b/>
          <w:sz w:val="28"/>
          <w:szCs w:val="28"/>
          <w:lang w:val="be-BY"/>
        </w:rPr>
        <w:t xml:space="preserve">                                        № 24</w:t>
      </w:r>
    </w:p>
    <w:p w:rsidR="00A1690C" w:rsidRPr="00B574EE" w:rsidRDefault="00A1690C" w:rsidP="00A1690C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A1690C" w:rsidRPr="00B574EE" w:rsidRDefault="00A1690C" w:rsidP="00A1690C">
      <w:pPr>
        <w:widowControl w:val="0"/>
        <w:autoSpaceDE w:val="0"/>
        <w:autoSpaceDN w:val="0"/>
        <w:adjustRightInd w:val="0"/>
        <w:ind w:left="57" w:right="57" w:firstLine="600"/>
        <w:jc w:val="center"/>
        <w:rPr>
          <w:b/>
          <w:sz w:val="28"/>
          <w:szCs w:val="28"/>
        </w:rPr>
      </w:pPr>
      <w:r w:rsidRPr="00B574EE">
        <w:rPr>
          <w:b/>
          <w:sz w:val="28"/>
          <w:szCs w:val="28"/>
        </w:rPr>
        <w:t xml:space="preserve">Об утверждении муниципальной программы </w:t>
      </w:r>
    </w:p>
    <w:p w:rsidR="00A1690C" w:rsidRPr="00B574EE" w:rsidRDefault="00A1690C" w:rsidP="00A1690C">
      <w:pPr>
        <w:widowControl w:val="0"/>
        <w:autoSpaceDE w:val="0"/>
        <w:autoSpaceDN w:val="0"/>
        <w:adjustRightInd w:val="0"/>
        <w:ind w:left="57" w:right="57" w:firstLine="600"/>
        <w:jc w:val="center"/>
        <w:rPr>
          <w:b/>
          <w:sz w:val="28"/>
          <w:szCs w:val="28"/>
        </w:rPr>
      </w:pPr>
      <w:r w:rsidRPr="00B574EE">
        <w:rPr>
          <w:b/>
          <w:sz w:val="28"/>
          <w:szCs w:val="28"/>
        </w:rPr>
        <w:t xml:space="preserve">развития физической культуры и спорта в сельском поселении    </w:t>
      </w:r>
      <w:r w:rsidRPr="00B574EE">
        <w:rPr>
          <w:b/>
          <w:sz w:val="28"/>
          <w:szCs w:val="28"/>
          <w:lang w:val="be-BY"/>
        </w:rPr>
        <w:t xml:space="preserve">Новотатышлинский </w:t>
      </w:r>
      <w:r w:rsidRPr="00B574EE">
        <w:rPr>
          <w:b/>
          <w:sz w:val="28"/>
          <w:szCs w:val="28"/>
        </w:rPr>
        <w:t xml:space="preserve">сельсовет муниципального района </w:t>
      </w:r>
      <w:r w:rsidRPr="00B574EE">
        <w:rPr>
          <w:b/>
          <w:sz w:val="28"/>
          <w:szCs w:val="28"/>
          <w:lang w:val="be-BY"/>
        </w:rPr>
        <w:t>Татышлинский</w:t>
      </w:r>
      <w:r w:rsidRPr="00B574EE">
        <w:rPr>
          <w:sz w:val="28"/>
          <w:szCs w:val="28"/>
          <w:lang w:val="be-BY"/>
        </w:rPr>
        <w:t xml:space="preserve"> </w:t>
      </w:r>
      <w:r w:rsidRPr="00B574EE">
        <w:rPr>
          <w:b/>
          <w:sz w:val="28"/>
          <w:szCs w:val="28"/>
        </w:rPr>
        <w:t>район Республики Башкортостан на 2019-2023 года.</w:t>
      </w:r>
    </w:p>
    <w:p w:rsidR="00A1690C" w:rsidRPr="00B574EE" w:rsidRDefault="00A1690C" w:rsidP="00A1690C">
      <w:pPr>
        <w:widowControl w:val="0"/>
        <w:autoSpaceDE w:val="0"/>
        <w:autoSpaceDN w:val="0"/>
        <w:adjustRightInd w:val="0"/>
        <w:ind w:left="57" w:right="57" w:firstLine="600"/>
        <w:jc w:val="center"/>
        <w:rPr>
          <w:b/>
          <w:sz w:val="28"/>
          <w:szCs w:val="28"/>
        </w:rPr>
      </w:pPr>
    </w:p>
    <w:p w:rsidR="00A1690C" w:rsidRPr="00B574EE" w:rsidRDefault="00A1690C" w:rsidP="00A1690C">
      <w:pPr>
        <w:widowControl w:val="0"/>
        <w:autoSpaceDE w:val="0"/>
        <w:autoSpaceDN w:val="0"/>
        <w:adjustRightInd w:val="0"/>
        <w:ind w:left="57" w:right="57" w:firstLine="600"/>
        <w:jc w:val="both"/>
        <w:rPr>
          <w:sz w:val="28"/>
          <w:szCs w:val="28"/>
        </w:rPr>
      </w:pPr>
      <w:r w:rsidRPr="00B574EE">
        <w:rPr>
          <w:sz w:val="28"/>
          <w:szCs w:val="28"/>
        </w:rPr>
        <w:t xml:space="preserve">Администрация сельского поселения </w:t>
      </w:r>
      <w:r w:rsidRPr="00B574EE">
        <w:rPr>
          <w:sz w:val="28"/>
          <w:szCs w:val="28"/>
          <w:lang w:val="be-BY"/>
        </w:rPr>
        <w:t xml:space="preserve">Новотатышлинский </w:t>
      </w:r>
      <w:r w:rsidRPr="00B574EE">
        <w:rPr>
          <w:sz w:val="28"/>
          <w:szCs w:val="28"/>
        </w:rPr>
        <w:t xml:space="preserve">сельсовет муниципального района </w:t>
      </w:r>
      <w:r w:rsidRPr="00B574EE">
        <w:rPr>
          <w:sz w:val="28"/>
          <w:szCs w:val="28"/>
          <w:lang w:val="be-BY"/>
        </w:rPr>
        <w:t>Татышлинский район</w:t>
      </w:r>
      <w:r w:rsidRPr="00B574EE">
        <w:rPr>
          <w:sz w:val="28"/>
          <w:szCs w:val="28"/>
        </w:rPr>
        <w:t xml:space="preserve"> Республики Башкортостан постановляет:</w:t>
      </w:r>
    </w:p>
    <w:p w:rsidR="00A1690C" w:rsidRPr="00B574EE" w:rsidRDefault="00A1690C" w:rsidP="00A1690C">
      <w:pPr>
        <w:widowControl w:val="0"/>
        <w:autoSpaceDE w:val="0"/>
        <w:autoSpaceDN w:val="0"/>
        <w:adjustRightInd w:val="0"/>
        <w:ind w:left="57" w:right="57" w:firstLine="600"/>
        <w:jc w:val="both"/>
        <w:rPr>
          <w:sz w:val="28"/>
          <w:szCs w:val="28"/>
        </w:rPr>
      </w:pPr>
    </w:p>
    <w:p w:rsidR="00A1690C" w:rsidRPr="00B574EE" w:rsidRDefault="00A1690C" w:rsidP="00A1690C">
      <w:pPr>
        <w:ind w:right="57"/>
        <w:contextualSpacing/>
        <w:jc w:val="both"/>
        <w:rPr>
          <w:spacing w:val="2"/>
          <w:kern w:val="16"/>
          <w:position w:val="2"/>
          <w:sz w:val="28"/>
          <w:szCs w:val="28"/>
          <w:lang w:eastAsia="en-US"/>
        </w:rPr>
      </w:pPr>
      <w:r w:rsidRPr="00B574EE">
        <w:rPr>
          <w:sz w:val="28"/>
          <w:szCs w:val="28"/>
          <w:lang w:eastAsia="en-US"/>
        </w:rPr>
        <w:t xml:space="preserve">        1. Утвердить муниципальную программу развития физической культуры и спорта</w:t>
      </w:r>
      <w:r w:rsidRPr="00B574EE">
        <w:rPr>
          <w:b/>
          <w:sz w:val="28"/>
          <w:szCs w:val="28"/>
          <w:lang w:eastAsia="en-US"/>
        </w:rPr>
        <w:t xml:space="preserve"> </w:t>
      </w:r>
      <w:r w:rsidRPr="00B574EE">
        <w:rPr>
          <w:sz w:val="28"/>
          <w:szCs w:val="28"/>
          <w:lang w:eastAsia="en-US"/>
        </w:rPr>
        <w:t xml:space="preserve">сельского поселения </w:t>
      </w:r>
      <w:r w:rsidRPr="00B574EE">
        <w:rPr>
          <w:sz w:val="28"/>
          <w:szCs w:val="28"/>
          <w:lang w:val="be-BY" w:eastAsia="en-US"/>
        </w:rPr>
        <w:t xml:space="preserve">Новотатышлинский </w:t>
      </w:r>
      <w:r w:rsidRPr="00B574EE">
        <w:rPr>
          <w:sz w:val="28"/>
          <w:szCs w:val="28"/>
          <w:lang w:eastAsia="en-US"/>
        </w:rPr>
        <w:t xml:space="preserve">сельсовет муниципального района </w:t>
      </w:r>
      <w:r w:rsidRPr="00B574EE">
        <w:rPr>
          <w:sz w:val="28"/>
          <w:szCs w:val="28"/>
          <w:lang w:val="be-BY" w:eastAsia="en-US"/>
        </w:rPr>
        <w:t>Татышлинский район</w:t>
      </w:r>
      <w:r w:rsidRPr="00B574EE">
        <w:rPr>
          <w:sz w:val="28"/>
          <w:szCs w:val="28"/>
          <w:lang w:eastAsia="en-US"/>
        </w:rPr>
        <w:t xml:space="preserve"> район Республики Башкортостан на 2019-2023 года. </w:t>
      </w:r>
      <w:r w:rsidRPr="00B574EE">
        <w:rPr>
          <w:spacing w:val="2"/>
          <w:kern w:val="16"/>
          <w:position w:val="2"/>
          <w:sz w:val="28"/>
          <w:szCs w:val="28"/>
          <w:lang w:eastAsia="en-US"/>
        </w:rPr>
        <w:t>(Приложение № 1).</w:t>
      </w:r>
    </w:p>
    <w:p w:rsidR="00A1690C" w:rsidRPr="00B574EE" w:rsidRDefault="00A1690C" w:rsidP="00A169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4EE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A1690C" w:rsidRPr="00B574EE" w:rsidRDefault="00A1690C" w:rsidP="00A16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EE">
        <w:rPr>
          <w:sz w:val="28"/>
          <w:szCs w:val="28"/>
        </w:rPr>
        <w:t xml:space="preserve">4. Обнародовать настоящее постановление на информационном стенде Администрации сельского поселения </w:t>
      </w:r>
      <w:r w:rsidRPr="00B574EE">
        <w:rPr>
          <w:sz w:val="28"/>
          <w:szCs w:val="28"/>
          <w:lang w:val="be-BY"/>
        </w:rPr>
        <w:t xml:space="preserve">Новотатышлинский сельсовет </w:t>
      </w:r>
      <w:r w:rsidRPr="00B574EE">
        <w:rPr>
          <w:sz w:val="28"/>
          <w:szCs w:val="28"/>
        </w:rPr>
        <w:t xml:space="preserve">муниципального района </w:t>
      </w:r>
      <w:r w:rsidRPr="00B574EE">
        <w:rPr>
          <w:sz w:val="28"/>
          <w:szCs w:val="28"/>
          <w:lang w:val="be-BY"/>
        </w:rPr>
        <w:t>Татышлинский район</w:t>
      </w:r>
      <w:r w:rsidRPr="00B574EE">
        <w:rPr>
          <w:sz w:val="28"/>
          <w:szCs w:val="28"/>
        </w:rPr>
        <w:t xml:space="preserve"> Республики Башкортостан.</w:t>
      </w:r>
    </w:p>
    <w:p w:rsidR="00A1690C" w:rsidRPr="00B574EE" w:rsidRDefault="00A1690C" w:rsidP="00A16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90C" w:rsidRPr="00B574EE" w:rsidRDefault="00A1690C" w:rsidP="00A16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90C" w:rsidRPr="00B574EE" w:rsidRDefault="00A1690C" w:rsidP="00A16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90C" w:rsidRPr="00B574EE" w:rsidRDefault="00A1690C" w:rsidP="00A169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74EE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 w:rsidRPr="00B574EE">
        <w:rPr>
          <w:sz w:val="28"/>
          <w:szCs w:val="28"/>
          <w:lang w:val="be-BY"/>
        </w:rPr>
        <w:t xml:space="preserve">Новотатышлинский </w:t>
      </w:r>
      <w:r w:rsidRPr="00B574EE">
        <w:rPr>
          <w:sz w:val="28"/>
          <w:szCs w:val="28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r w:rsidRPr="00B574EE">
        <w:rPr>
          <w:sz w:val="28"/>
          <w:szCs w:val="28"/>
          <w:lang w:val="be-BY"/>
        </w:rPr>
        <w:t>Татышлинский район</w:t>
      </w:r>
      <w:r w:rsidRPr="00B574EE">
        <w:rPr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Н.В. </w:t>
      </w:r>
      <w:proofErr w:type="spellStart"/>
      <w:r w:rsidRPr="00B574EE">
        <w:rPr>
          <w:sz w:val="28"/>
          <w:szCs w:val="28"/>
        </w:rPr>
        <w:t>Рахимьянов</w:t>
      </w:r>
      <w:proofErr w:type="spellEnd"/>
    </w:p>
    <w:p w:rsidR="00A1690C" w:rsidRPr="00B574EE" w:rsidRDefault="00A1690C" w:rsidP="00A1690C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A1690C" w:rsidRDefault="00A1690C" w:rsidP="005754A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754AE" w:rsidRPr="00B574EE" w:rsidRDefault="005754AE" w:rsidP="005754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690C" w:rsidRPr="00B574EE" w:rsidRDefault="00A1690C" w:rsidP="00A1690C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A1690C" w:rsidRPr="00621D49" w:rsidRDefault="00A1690C" w:rsidP="00A1690C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21D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1690C" w:rsidRPr="00621D49" w:rsidRDefault="00A1690C" w:rsidP="00A1690C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21D49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 </w:t>
      </w:r>
    </w:p>
    <w:p w:rsidR="00A1690C" w:rsidRPr="00621D49" w:rsidRDefault="005754AE" w:rsidP="00A1690C">
      <w:pPr>
        <w:ind w:left="6237"/>
      </w:pPr>
      <w:r>
        <w:t>от «09» июля 2019 г №24</w:t>
      </w:r>
    </w:p>
    <w:p w:rsidR="00A1690C" w:rsidRPr="00621D49" w:rsidRDefault="00A1690C" w:rsidP="00A1690C">
      <w:pPr>
        <w:ind w:left="6237"/>
      </w:pPr>
    </w:p>
    <w:p w:rsidR="00A1690C" w:rsidRPr="00621D49" w:rsidRDefault="00A1690C" w:rsidP="00A1690C">
      <w:pPr>
        <w:jc w:val="center"/>
        <w:rPr>
          <w:b/>
        </w:rPr>
      </w:pPr>
      <w:r w:rsidRPr="00621D49">
        <w:rPr>
          <w:b/>
        </w:rPr>
        <w:t xml:space="preserve">Муниципальная программа развития физической культуры и спорта в сельском поселении Новотатышлинский </w:t>
      </w:r>
      <w:proofErr w:type="gramStart"/>
      <w:r w:rsidRPr="00621D49">
        <w:rPr>
          <w:b/>
        </w:rPr>
        <w:t>сельсовет  муниципального</w:t>
      </w:r>
      <w:proofErr w:type="gramEnd"/>
      <w:r w:rsidRPr="00621D49">
        <w:rPr>
          <w:b/>
        </w:rPr>
        <w:t xml:space="preserve"> района Татышлинский район Республики Башкортостан </w:t>
      </w:r>
    </w:p>
    <w:p w:rsidR="00A1690C" w:rsidRPr="00621D49" w:rsidRDefault="00A1690C" w:rsidP="00A1690C">
      <w:pPr>
        <w:jc w:val="center"/>
      </w:pPr>
    </w:p>
    <w:p w:rsidR="00A1690C" w:rsidRPr="00621D49" w:rsidRDefault="00A1690C" w:rsidP="00A16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D49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A1690C" w:rsidRPr="00621D49" w:rsidRDefault="00A1690C" w:rsidP="00A169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543"/>
      </w:tblGrid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pPr>
              <w:jc w:val="both"/>
            </w:pPr>
            <w:r w:rsidRPr="00621D49">
              <w:t>Наименование программы</w:t>
            </w:r>
          </w:p>
        </w:tc>
        <w:tc>
          <w:tcPr>
            <w:tcW w:w="6543" w:type="dxa"/>
          </w:tcPr>
          <w:p w:rsidR="00A1690C" w:rsidRPr="00621D49" w:rsidRDefault="00A1690C" w:rsidP="00681867">
            <w:pPr>
              <w:jc w:val="both"/>
            </w:pPr>
            <w:r w:rsidRPr="00621D49">
              <w:t>Муниципальная программа развития физической культуры и спорта в сельском поселении</w:t>
            </w:r>
            <w:r w:rsidRPr="00621D49">
              <w:rPr>
                <w:b/>
              </w:rPr>
              <w:t xml:space="preserve"> </w:t>
            </w:r>
            <w:r w:rsidRPr="00621D49">
              <w:t>Новотатышлинский сельсовет муниципального района Татышлинский район Республики Башкортостан (далее – Программа)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proofErr w:type="gramStart"/>
            <w:r w:rsidRPr="00621D49">
              <w:t>Основания  для</w:t>
            </w:r>
            <w:proofErr w:type="gramEnd"/>
            <w:r w:rsidRPr="00621D49">
              <w:t xml:space="preserve"> разработки</w:t>
            </w:r>
          </w:p>
          <w:p w:rsidR="00A1690C" w:rsidRPr="00621D49" w:rsidRDefault="00A1690C" w:rsidP="00681867">
            <w:r w:rsidRPr="00621D49">
              <w:t>Программы</w:t>
            </w:r>
          </w:p>
        </w:tc>
        <w:tc>
          <w:tcPr>
            <w:tcW w:w="6543" w:type="dxa"/>
          </w:tcPr>
          <w:p w:rsidR="00A1690C" w:rsidRPr="00621D49" w:rsidRDefault="00A1690C" w:rsidP="00681867">
            <w:r w:rsidRPr="00621D49">
              <w:t xml:space="preserve">- Федеральный закон "Об </w:t>
            </w:r>
            <w:proofErr w:type="gramStart"/>
            <w:r w:rsidRPr="00621D49">
              <w:t>общих  принципах</w:t>
            </w:r>
            <w:proofErr w:type="gramEnd"/>
            <w:r w:rsidRPr="00621D49">
              <w:t xml:space="preserve"> организации местного самоуправления в Российской Федерации" от 06.10.2003 № 131-ФЗ,           </w:t>
            </w:r>
          </w:p>
          <w:p w:rsidR="00A1690C" w:rsidRPr="00621D49" w:rsidRDefault="00A1690C" w:rsidP="00681867">
            <w:pPr>
              <w:jc w:val="both"/>
            </w:pPr>
            <w:r w:rsidRPr="00621D49">
              <w:t xml:space="preserve">- Федеральный закон "О физической культуре и спорте в Российской Федерации" от 04.12.2007 № 329-ФЗ 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pPr>
              <w:jc w:val="both"/>
            </w:pPr>
            <w:r w:rsidRPr="00621D49">
              <w:t>Заказчик Программы</w:t>
            </w:r>
          </w:p>
        </w:tc>
        <w:tc>
          <w:tcPr>
            <w:tcW w:w="6543" w:type="dxa"/>
          </w:tcPr>
          <w:p w:rsidR="00A1690C" w:rsidRPr="00621D49" w:rsidRDefault="00A1690C" w:rsidP="00681867">
            <w:pPr>
              <w:jc w:val="both"/>
            </w:pPr>
            <w:r w:rsidRPr="00621D49">
              <w:t>Администрация сельского поселения Новотатышлинский сельсовет муниципального района Татышлинский район Республики Башкортостан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pPr>
              <w:jc w:val="center"/>
            </w:pPr>
            <w:r w:rsidRPr="00621D49">
              <w:t>Разработчик Программы</w:t>
            </w:r>
          </w:p>
          <w:p w:rsidR="00A1690C" w:rsidRPr="00621D49" w:rsidRDefault="00A1690C" w:rsidP="00681867">
            <w:pPr>
              <w:jc w:val="both"/>
            </w:pPr>
          </w:p>
        </w:tc>
        <w:tc>
          <w:tcPr>
            <w:tcW w:w="6543" w:type="dxa"/>
          </w:tcPr>
          <w:p w:rsidR="00A1690C" w:rsidRPr="00621D49" w:rsidRDefault="00A1690C" w:rsidP="00681867">
            <w:pPr>
              <w:jc w:val="both"/>
            </w:pPr>
            <w:r w:rsidRPr="00621D49">
              <w:t>Администрация сельского поселения Новотатышлинский сельсовет муниципального района Татышлинский район Республики Башкортостан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pPr>
              <w:jc w:val="center"/>
            </w:pPr>
            <w:r w:rsidRPr="00621D49">
              <w:t>Исполнители Программы</w:t>
            </w:r>
          </w:p>
        </w:tc>
        <w:tc>
          <w:tcPr>
            <w:tcW w:w="6543" w:type="dxa"/>
          </w:tcPr>
          <w:p w:rsidR="00A1690C" w:rsidRPr="00621D49" w:rsidRDefault="00A1690C" w:rsidP="00681867">
            <w:pPr>
              <w:jc w:val="both"/>
            </w:pPr>
            <w:r w:rsidRPr="00621D49">
              <w:t>Учреждения сельского поселения Новотатышлинский сельсовет муниципального района Татышлинский район Республики Башкортостан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r w:rsidRPr="00621D49">
              <w:t xml:space="preserve">Цели и </w:t>
            </w:r>
            <w:proofErr w:type="gramStart"/>
            <w:r w:rsidRPr="00621D49">
              <w:t>задачи  Программы</w:t>
            </w:r>
            <w:proofErr w:type="gramEnd"/>
            <w:r w:rsidRPr="00621D49">
              <w:tab/>
            </w:r>
          </w:p>
          <w:p w:rsidR="00A1690C" w:rsidRPr="00621D49" w:rsidRDefault="00A1690C" w:rsidP="00681867">
            <w:pPr>
              <w:jc w:val="both"/>
            </w:pPr>
          </w:p>
        </w:tc>
        <w:tc>
          <w:tcPr>
            <w:tcW w:w="6543" w:type="dxa"/>
          </w:tcPr>
          <w:p w:rsidR="00A1690C" w:rsidRPr="00621D49" w:rsidRDefault="00A1690C" w:rsidP="00681867">
            <w:pPr>
              <w:jc w:val="both"/>
              <w:rPr>
                <w:b/>
              </w:rPr>
            </w:pPr>
            <w:r w:rsidRPr="00621D49">
              <w:t>1. Обеспечение доступности занятий физической культурой и спортом для жителей сельского поселения Новотатышлинский сельсовет муниципального района Татышлинский район Республики Башкортостан.</w:t>
            </w:r>
          </w:p>
          <w:p w:rsidR="00A1690C" w:rsidRPr="00621D49" w:rsidRDefault="00A1690C" w:rsidP="00681867">
            <w:pPr>
              <w:rPr>
                <w:b/>
              </w:rPr>
            </w:pPr>
            <w:r w:rsidRPr="00621D49">
              <w:t xml:space="preserve">2. Привлечение различных категорий граждан, в том числе детей – инвалидов, людей с ограниченными </w:t>
            </w:r>
            <w:proofErr w:type="gramStart"/>
            <w:r w:rsidRPr="00621D49">
              <w:t>возможностями  к</w:t>
            </w:r>
            <w:proofErr w:type="gramEnd"/>
            <w:r w:rsidRPr="00621D49">
              <w:t xml:space="preserve"> занятиям физической культурой и спортом.                         </w:t>
            </w:r>
          </w:p>
          <w:p w:rsidR="00A1690C" w:rsidRPr="00621D49" w:rsidRDefault="00A1690C" w:rsidP="00681867">
            <w:pPr>
              <w:ind w:right="-1"/>
              <w:jc w:val="both"/>
            </w:pPr>
            <w:r w:rsidRPr="00621D49">
              <w:t xml:space="preserve">3. Формирование потребности населения в активном и здоровом образе жизни, создание условий и </w:t>
            </w:r>
            <w:proofErr w:type="gramStart"/>
            <w:r w:rsidRPr="00621D49">
              <w:t>предпосылок  для</w:t>
            </w:r>
            <w:proofErr w:type="gramEnd"/>
            <w:r w:rsidRPr="00621D49">
              <w:t xml:space="preserve"> реализации этой потребности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pPr>
              <w:jc w:val="both"/>
            </w:pPr>
            <w:r w:rsidRPr="00621D49">
              <w:t>Срок реализации</w:t>
            </w:r>
          </w:p>
        </w:tc>
        <w:tc>
          <w:tcPr>
            <w:tcW w:w="6543" w:type="dxa"/>
          </w:tcPr>
          <w:p w:rsidR="00A1690C" w:rsidRPr="00621D49" w:rsidRDefault="00A1690C" w:rsidP="00681867">
            <w:r w:rsidRPr="00621D49">
              <w:t>2019-2023 годы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pPr>
              <w:jc w:val="both"/>
            </w:pPr>
            <w:r w:rsidRPr="00621D49">
              <w:t>Объем финансирования из местного бюджета</w:t>
            </w:r>
          </w:p>
        </w:tc>
        <w:tc>
          <w:tcPr>
            <w:tcW w:w="6543" w:type="dxa"/>
          </w:tcPr>
          <w:p w:rsidR="00A1690C" w:rsidRPr="00621D49" w:rsidRDefault="00A1690C" w:rsidP="00681867">
            <w:r w:rsidRPr="00621D49">
              <w:t>15 000 руб.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pPr>
              <w:jc w:val="both"/>
            </w:pPr>
            <w:r w:rsidRPr="00621D49">
              <w:t>Источники финансирования Программы</w:t>
            </w:r>
          </w:p>
        </w:tc>
        <w:tc>
          <w:tcPr>
            <w:tcW w:w="6543" w:type="dxa"/>
          </w:tcPr>
          <w:p w:rsidR="00A1690C" w:rsidRPr="00621D49" w:rsidRDefault="00A1690C" w:rsidP="00681867">
            <w:r w:rsidRPr="00621D49">
              <w:t>Бюджет сельского поселения Новотатышлинский сельсовет муниципального района Татышлинский район Республики Башкортостан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r w:rsidRPr="00621D49">
              <w:t>Ожидаемые конечные результаты реализации программы</w:t>
            </w:r>
            <w:r w:rsidRPr="00621D49">
              <w:tab/>
            </w:r>
          </w:p>
        </w:tc>
        <w:tc>
          <w:tcPr>
            <w:tcW w:w="6543" w:type="dxa"/>
          </w:tcPr>
          <w:p w:rsidR="00A1690C" w:rsidRPr="00621D49" w:rsidRDefault="00A1690C" w:rsidP="00681867">
            <w:r w:rsidRPr="00621D49">
              <w:t>- увеличение числа жителей занимающихся физической культурой и спортом в сельском поселении;</w:t>
            </w:r>
          </w:p>
          <w:p w:rsidR="00A1690C" w:rsidRPr="00621D49" w:rsidRDefault="00A1690C" w:rsidP="00681867">
            <w:r w:rsidRPr="00621D49">
              <w:t>- увеличение числа детей-инвалидов, людей с ограниченными возможностями из числа жителей сельского поселения, занимающихся физической культурой и спортом</w:t>
            </w:r>
          </w:p>
        </w:tc>
      </w:tr>
      <w:tr w:rsidR="00A1690C" w:rsidRPr="00621D49" w:rsidTr="00681867">
        <w:tc>
          <w:tcPr>
            <w:tcW w:w="2802" w:type="dxa"/>
          </w:tcPr>
          <w:p w:rsidR="00A1690C" w:rsidRPr="00621D49" w:rsidRDefault="00A1690C" w:rsidP="00681867">
            <w:r w:rsidRPr="00621D49">
              <w:lastRenderedPageBreak/>
              <w:t>Контроль за исполнением программы</w:t>
            </w:r>
          </w:p>
        </w:tc>
        <w:tc>
          <w:tcPr>
            <w:tcW w:w="6543" w:type="dxa"/>
          </w:tcPr>
          <w:p w:rsidR="00A1690C" w:rsidRPr="00621D49" w:rsidRDefault="00A1690C" w:rsidP="00681867">
            <w:pPr>
              <w:jc w:val="both"/>
            </w:pPr>
            <w:r w:rsidRPr="00621D49">
              <w:t xml:space="preserve">Контроль за исполнением муниципальной программы </w:t>
            </w:r>
            <w:proofErr w:type="gramStart"/>
            <w:r w:rsidRPr="00621D49">
              <w:t>осуществляет  Глава</w:t>
            </w:r>
            <w:proofErr w:type="gramEnd"/>
            <w:r w:rsidRPr="00621D49">
              <w:t xml:space="preserve"> сельского поселения Новотатышлинский сельсовет муниципального района Татышлинский район Республики Башкортостан</w:t>
            </w:r>
          </w:p>
        </w:tc>
      </w:tr>
    </w:tbl>
    <w:p w:rsidR="00A1690C" w:rsidRPr="00621D49" w:rsidRDefault="00A1690C" w:rsidP="00A169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90C" w:rsidRPr="00621D49" w:rsidRDefault="00A1690C" w:rsidP="00A1690C">
      <w:pPr>
        <w:rPr>
          <w:b/>
        </w:rPr>
      </w:pPr>
    </w:p>
    <w:p w:rsidR="00A1690C" w:rsidRPr="00621D49" w:rsidRDefault="00A1690C" w:rsidP="00A1690C">
      <w:pPr>
        <w:numPr>
          <w:ilvl w:val="0"/>
          <w:numId w:val="1"/>
        </w:numPr>
        <w:jc w:val="center"/>
        <w:rPr>
          <w:b/>
        </w:rPr>
      </w:pPr>
      <w:r w:rsidRPr="00621D49">
        <w:rPr>
          <w:b/>
        </w:rPr>
        <w:t xml:space="preserve">Анализ и оценка проблемы, решение которой </w:t>
      </w:r>
    </w:p>
    <w:p w:rsidR="00A1690C" w:rsidRPr="00621D49" w:rsidRDefault="00A1690C" w:rsidP="00A1690C">
      <w:pPr>
        <w:ind w:left="360"/>
        <w:jc w:val="center"/>
        <w:rPr>
          <w:b/>
        </w:rPr>
      </w:pPr>
      <w:r w:rsidRPr="00621D49">
        <w:rPr>
          <w:b/>
        </w:rPr>
        <w:t>осуществляется путем реализации Программы</w:t>
      </w:r>
    </w:p>
    <w:p w:rsidR="00A1690C" w:rsidRPr="00621D49" w:rsidRDefault="00A1690C" w:rsidP="00A1690C">
      <w:pPr>
        <w:jc w:val="both"/>
      </w:pPr>
      <w:r w:rsidRPr="00621D49"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A1690C" w:rsidRPr="00621D49" w:rsidRDefault="00A1690C" w:rsidP="00A1690C">
      <w:pPr>
        <w:jc w:val="both"/>
      </w:pPr>
      <w:r w:rsidRPr="00621D49">
        <w:t xml:space="preserve">         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Новотатышлинский сельсовет муниципального района Татышлинский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:rsidR="00A1690C" w:rsidRPr="00621D49" w:rsidRDefault="00A1690C" w:rsidP="00A1690C">
      <w:pPr>
        <w:ind w:firstLine="567"/>
        <w:jc w:val="both"/>
      </w:pPr>
      <w:r w:rsidRPr="00621D49"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A1690C" w:rsidRPr="00621D49" w:rsidRDefault="00A1690C" w:rsidP="00A1690C">
      <w:pPr>
        <w:jc w:val="both"/>
      </w:pPr>
      <w:r w:rsidRPr="00621D49"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A1690C" w:rsidRPr="00621D49" w:rsidRDefault="00A1690C" w:rsidP="00A1690C">
      <w:r w:rsidRPr="00621D49"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A1690C" w:rsidRPr="00621D49" w:rsidRDefault="00A1690C" w:rsidP="00A1690C">
      <w:pPr>
        <w:ind w:firstLine="708"/>
      </w:pPr>
      <w:r w:rsidRPr="00621D49">
        <w:t xml:space="preserve">- принцип непрерывности физического воспитания и образования всех возрастных групп </w:t>
      </w:r>
      <w:proofErr w:type="gramStart"/>
      <w:r w:rsidRPr="00621D49">
        <w:t>населения  в</w:t>
      </w:r>
      <w:proofErr w:type="gramEnd"/>
      <w:r w:rsidRPr="00621D49">
        <w:t xml:space="preserve"> сельском поселении  на всех этапах жизнедеятельности;</w:t>
      </w:r>
    </w:p>
    <w:p w:rsidR="00A1690C" w:rsidRPr="00621D49" w:rsidRDefault="00A1690C" w:rsidP="00A1690C">
      <w:pPr>
        <w:ind w:firstLine="708"/>
      </w:pPr>
      <w:r w:rsidRPr="00621D49">
        <w:t>- принцип доступности занятий физкультурой и спортом для населения сельского поселения;</w:t>
      </w:r>
    </w:p>
    <w:p w:rsidR="00A1690C" w:rsidRPr="00621D49" w:rsidRDefault="00A1690C" w:rsidP="00A1690C">
      <w:pPr>
        <w:ind w:firstLine="708"/>
      </w:pPr>
      <w:r w:rsidRPr="00621D49">
        <w:t>- принцип муниципальной поддержки физической культуры и спорта.</w:t>
      </w:r>
    </w:p>
    <w:p w:rsidR="00A1690C" w:rsidRPr="00621D49" w:rsidRDefault="00A1690C" w:rsidP="00A1690C"/>
    <w:p w:rsidR="00A1690C" w:rsidRPr="00621D49" w:rsidRDefault="00A1690C" w:rsidP="00A1690C">
      <w:pPr>
        <w:jc w:val="center"/>
      </w:pPr>
      <w:r w:rsidRPr="00621D49">
        <w:rPr>
          <w:b/>
        </w:rPr>
        <w:t>3.  Цели и задачи Программы</w:t>
      </w:r>
    </w:p>
    <w:p w:rsidR="00A1690C" w:rsidRPr="00621D49" w:rsidRDefault="00A1690C" w:rsidP="00A1690C">
      <w:pPr>
        <w:ind w:firstLine="709"/>
      </w:pPr>
    </w:p>
    <w:p w:rsidR="00A1690C" w:rsidRPr="00621D49" w:rsidRDefault="00A1690C" w:rsidP="00A1690C">
      <w:pPr>
        <w:ind w:firstLine="709"/>
      </w:pPr>
      <w:r w:rsidRPr="00621D49">
        <w:t>Основными целями Программы являются:</w:t>
      </w:r>
    </w:p>
    <w:p w:rsidR="00A1690C" w:rsidRPr="00621D49" w:rsidRDefault="00A1690C" w:rsidP="00A1690C">
      <w:pPr>
        <w:ind w:firstLine="708"/>
        <w:jc w:val="both"/>
      </w:pPr>
      <w:r w:rsidRPr="00621D49">
        <w:t>1. Обеспечение доступности занятий физической культурой и спортом для всех жителей сельского поселения.</w:t>
      </w:r>
    </w:p>
    <w:p w:rsidR="00A1690C" w:rsidRPr="00621D49" w:rsidRDefault="00A1690C" w:rsidP="00A1690C">
      <w:pPr>
        <w:ind w:firstLine="708"/>
      </w:pPr>
      <w:r w:rsidRPr="00621D49">
        <w:t>2. Привлечение различных категорий граждан к занятиям физической культурой и спортом.</w:t>
      </w:r>
    </w:p>
    <w:p w:rsidR="00A1690C" w:rsidRPr="00621D49" w:rsidRDefault="00A1690C" w:rsidP="00A1690C">
      <w:pPr>
        <w:ind w:firstLine="708"/>
        <w:jc w:val="both"/>
      </w:pPr>
      <w:r w:rsidRPr="00621D49"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A1690C" w:rsidRPr="00621D49" w:rsidRDefault="00A1690C" w:rsidP="00A1690C">
      <w:pPr>
        <w:ind w:firstLine="709"/>
      </w:pPr>
      <w:r w:rsidRPr="00621D49">
        <w:t>Для достижения этих целей необходимо решить следующие задачи:</w:t>
      </w:r>
    </w:p>
    <w:p w:rsidR="00A1690C" w:rsidRPr="00621D49" w:rsidRDefault="00A1690C" w:rsidP="00A1690C">
      <w:pPr>
        <w:ind w:firstLine="708"/>
        <w:jc w:val="both"/>
      </w:pPr>
      <w:r w:rsidRPr="00621D49">
        <w:t>1. Повышение интереса различных категорий жителей к занятиям физической культурой и спортом.</w:t>
      </w:r>
    </w:p>
    <w:p w:rsidR="00A1690C" w:rsidRPr="00621D49" w:rsidRDefault="00A1690C" w:rsidP="00A1690C">
      <w:pPr>
        <w:ind w:firstLine="708"/>
        <w:jc w:val="both"/>
      </w:pPr>
      <w:r w:rsidRPr="00621D49">
        <w:lastRenderedPageBreak/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A1690C" w:rsidRPr="00621D49" w:rsidRDefault="00A1690C" w:rsidP="00A1690C">
      <w:pPr>
        <w:ind w:firstLine="708"/>
        <w:jc w:val="both"/>
      </w:pPr>
      <w:r w:rsidRPr="00621D49">
        <w:t>3. Развитие и модернизация материально-технической базы физической культуры и спорта в сельском поселении.</w:t>
      </w:r>
    </w:p>
    <w:p w:rsidR="00A1690C" w:rsidRPr="00621D49" w:rsidRDefault="00A1690C" w:rsidP="00A1690C"/>
    <w:p w:rsidR="00A1690C" w:rsidRPr="00621D49" w:rsidRDefault="00A1690C" w:rsidP="00A1690C"/>
    <w:p w:rsidR="00A1690C" w:rsidRPr="00621D49" w:rsidRDefault="00A1690C" w:rsidP="00A1690C">
      <w:pPr>
        <w:numPr>
          <w:ilvl w:val="0"/>
          <w:numId w:val="1"/>
        </w:numPr>
        <w:jc w:val="center"/>
        <w:rPr>
          <w:b/>
        </w:rPr>
      </w:pPr>
      <w:r w:rsidRPr="00621D49">
        <w:rPr>
          <w:b/>
        </w:rPr>
        <w:t xml:space="preserve">Перечень и описание программных мероприятий </w:t>
      </w:r>
    </w:p>
    <w:p w:rsidR="00A1690C" w:rsidRPr="00621D49" w:rsidRDefault="00A1690C" w:rsidP="00A1690C">
      <w:pPr>
        <w:ind w:left="360"/>
        <w:jc w:val="center"/>
        <w:rPr>
          <w:b/>
        </w:rPr>
      </w:pPr>
      <w:r w:rsidRPr="00621D49">
        <w:rPr>
          <w:b/>
        </w:rPr>
        <w:t>по решению задач и достижению целей Программы</w:t>
      </w:r>
    </w:p>
    <w:p w:rsidR="00A1690C" w:rsidRPr="00621D49" w:rsidRDefault="00A1690C" w:rsidP="00A1690C">
      <w:pPr>
        <w:ind w:left="360"/>
        <w:jc w:val="center"/>
        <w:rPr>
          <w:b/>
        </w:rPr>
      </w:pPr>
    </w:p>
    <w:p w:rsidR="00A1690C" w:rsidRPr="00621D49" w:rsidRDefault="00A1690C" w:rsidP="00A1690C">
      <w:pPr>
        <w:ind w:left="360"/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7296"/>
        <w:gridCol w:w="1922"/>
      </w:tblGrid>
      <w:tr w:rsidR="00A1690C" w:rsidRPr="00621D49" w:rsidTr="00681867">
        <w:trPr>
          <w:trHeight w:val="2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№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Мероприятия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Ответственные</w:t>
            </w:r>
          </w:p>
        </w:tc>
      </w:tr>
      <w:tr w:rsidR="00A1690C" w:rsidRPr="00621D49" w:rsidTr="00681867">
        <w:trPr>
          <w:trHeight w:val="22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3</w:t>
            </w:r>
          </w:p>
        </w:tc>
      </w:tr>
      <w:tr w:rsidR="00A1690C" w:rsidRPr="00621D49" w:rsidTr="00681867">
        <w:trPr>
          <w:trHeight w:val="2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Организация и проведение спортивно-массовых мероприятий на базе школ, сельских клубов: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1. «День здоровья»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2. «Папа, мама, я - спортивная семья»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3. Проведение </w:t>
            </w:r>
            <w:proofErr w:type="gramStart"/>
            <w:r w:rsidRPr="00621D49">
              <w:rPr>
                <w:lang w:eastAsia="en-US"/>
              </w:rPr>
              <w:t>чемпионатов  сельского</w:t>
            </w:r>
            <w:proofErr w:type="gramEnd"/>
            <w:r w:rsidRPr="00621D49">
              <w:rPr>
                <w:lang w:eastAsia="en-US"/>
              </w:rPr>
              <w:t xml:space="preserve"> поселения по игре в футбол, волейбол, шахматы, шашки   среди учащихся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4. Участие в районных мероприятиях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Администрация школы, СДК</w:t>
            </w:r>
          </w:p>
        </w:tc>
      </w:tr>
      <w:tr w:rsidR="00A1690C" w:rsidRPr="00621D49" w:rsidTr="0068186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Проведение </w:t>
            </w:r>
            <w:proofErr w:type="gramStart"/>
            <w:r w:rsidRPr="00621D49">
              <w:rPr>
                <w:lang w:eastAsia="en-US"/>
              </w:rPr>
              <w:t>чемпионатов  сельского</w:t>
            </w:r>
            <w:proofErr w:type="gramEnd"/>
            <w:r w:rsidRPr="00621D49">
              <w:rPr>
                <w:lang w:eastAsia="en-US"/>
              </w:rPr>
              <w:t xml:space="preserve"> поселения по игре в футбол, волейбол, шахматы, шашки, по настольному теннису   среди молодежи и взрослого населения сельского поселения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Администрация, СДК</w:t>
            </w:r>
          </w:p>
        </w:tc>
      </w:tr>
      <w:tr w:rsidR="00A1690C" w:rsidRPr="00621D49" w:rsidTr="0068186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Проведение спортивно-массовых </w:t>
            </w:r>
            <w:proofErr w:type="gramStart"/>
            <w:r w:rsidRPr="00621D49">
              <w:rPr>
                <w:lang w:eastAsia="en-US"/>
              </w:rPr>
              <w:t>мероприятий  с</w:t>
            </w:r>
            <w:proofErr w:type="gramEnd"/>
            <w:r w:rsidRPr="00621D49">
              <w:rPr>
                <w:lang w:eastAsia="en-US"/>
              </w:rPr>
              <w:t xml:space="preserve"> детьми по месту жительства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Администрация, СДК</w:t>
            </w:r>
          </w:p>
        </w:tc>
      </w:tr>
      <w:tr w:rsidR="00A1690C" w:rsidRPr="00621D49" w:rsidTr="0068186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Организация и проведение спортивных </w:t>
            </w:r>
            <w:proofErr w:type="gramStart"/>
            <w:r w:rsidRPr="00621D49">
              <w:rPr>
                <w:lang w:eastAsia="en-US"/>
              </w:rPr>
              <w:t>мероприятий,  посвященных</w:t>
            </w:r>
            <w:proofErr w:type="gramEnd"/>
            <w:r w:rsidRPr="00621D49">
              <w:rPr>
                <w:lang w:eastAsia="en-US"/>
              </w:rPr>
              <w:t xml:space="preserve"> празднованию Дня защиты детей: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- армрестлинг,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- шахматы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Администрация, СДК, школа</w:t>
            </w:r>
          </w:p>
        </w:tc>
      </w:tr>
      <w:tr w:rsidR="00A1690C" w:rsidRPr="00621D49" w:rsidTr="0068186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- </w:t>
            </w:r>
            <w:proofErr w:type="gramStart"/>
            <w:r w:rsidRPr="00621D49">
              <w:rPr>
                <w:lang w:eastAsia="en-US"/>
              </w:rPr>
              <w:t>турниры  по</w:t>
            </w:r>
            <w:proofErr w:type="gramEnd"/>
            <w:r w:rsidRPr="00621D49">
              <w:rPr>
                <w:lang w:eastAsia="en-US"/>
              </w:rPr>
              <w:t xml:space="preserve"> настольному  теннису,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- турниры по шахматам,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- соревнования по баскетболу,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- соревнования по футболу, 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- соревнования по хоккею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Администрация, 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СДК</w:t>
            </w:r>
          </w:p>
        </w:tc>
      </w:tr>
      <w:tr w:rsidR="00A1690C" w:rsidRPr="00621D49" w:rsidTr="0068186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Проведение - физкультурно-спортивного праздника «Если хочешь быть здоров…»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Администрация, 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СДК</w:t>
            </w:r>
          </w:p>
        </w:tc>
      </w:tr>
      <w:tr w:rsidR="00A1690C" w:rsidRPr="00621D49" w:rsidTr="00681867">
        <w:trPr>
          <w:trHeight w:val="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Проведение спортивных соревнований, а также участие в районных соревнованиях с гражданами с ограниченными возможностями здоровья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Администрация, 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СДК</w:t>
            </w:r>
          </w:p>
        </w:tc>
      </w:tr>
      <w:tr w:rsidR="00A1690C" w:rsidRPr="00621D49" w:rsidTr="0068186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Содержание муниципальных спортивных сооружений 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Обустройство мини-спортивных площадок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Ремонт и реконструкция участков футбольного поля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21D49">
              <w:rPr>
                <w:lang w:eastAsia="en-US"/>
              </w:rPr>
              <w:t>Заливка  хоккейного</w:t>
            </w:r>
            <w:proofErr w:type="gramEnd"/>
            <w:r w:rsidRPr="00621D49">
              <w:rPr>
                <w:lang w:eastAsia="en-US"/>
              </w:rPr>
              <w:t xml:space="preserve"> корта и содержание ледового покрытия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Приобретение спортивного инвентаря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Администрация,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 СДК</w:t>
            </w:r>
          </w:p>
        </w:tc>
      </w:tr>
      <w:tr w:rsidR="00A1690C" w:rsidRPr="00621D49" w:rsidTr="0068186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Оказание содействия организациям сельского поселения в развитии </w:t>
            </w:r>
            <w:r w:rsidRPr="00621D49">
              <w:rPr>
                <w:lang w:eastAsia="en-US"/>
              </w:rPr>
              <w:lastRenderedPageBreak/>
              <w:t>физической культуры и спорта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lastRenderedPageBreak/>
              <w:t>Администрация,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lastRenderedPageBreak/>
              <w:t xml:space="preserve"> СДК</w:t>
            </w:r>
          </w:p>
        </w:tc>
      </w:tr>
      <w:tr w:rsidR="00A1690C" w:rsidRPr="00621D49" w:rsidTr="0068186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lastRenderedPageBreak/>
              <w:t>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Администрация, </w:t>
            </w:r>
          </w:p>
          <w:p w:rsidR="00A1690C" w:rsidRPr="00621D49" w:rsidRDefault="00A1690C" w:rsidP="0068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1D49">
              <w:rPr>
                <w:lang w:eastAsia="en-US"/>
              </w:rPr>
              <w:t>СДК</w:t>
            </w:r>
          </w:p>
        </w:tc>
      </w:tr>
    </w:tbl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690C" w:rsidRPr="00621D49" w:rsidRDefault="00A1690C" w:rsidP="00A1690C">
      <w:pPr>
        <w:ind w:firstLine="567"/>
        <w:rPr>
          <w:b/>
        </w:rPr>
      </w:pPr>
      <w:r w:rsidRPr="00621D49">
        <w:rPr>
          <w:b/>
        </w:rPr>
        <w:t>5.  Сведения об источниках финансирования программы</w:t>
      </w:r>
    </w:p>
    <w:p w:rsidR="00A1690C" w:rsidRPr="00621D49" w:rsidRDefault="00A1690C" w:rsidP="00A1690C">
      <w:r w:rsidRPr="00621D49">
        <w:t xml:space="preserve"> Объем финансирования Программы составляет:</w:t>
      </w:r>
    </w:p>
    <w:p w:rsidR="00A1690C" w:rsidRPr="00621D49" w:rsidRDefault="00A1690C" w:rsidP="00A1690C">
      <w:pPr>
        <w:ind w:firstLine="567"/>
      </w:pPr>
      <w:r w:rsidRPr="00621D49">
        <w:t xml:space="preserve">2019 - 3 </w:t>
      </w:r>
      <w:proofErr w:type="spellStart"/>
      <w:r w:rsidRPr="00621D49">
        <w:t>тыс.руб</w:t>
      </w:r>
      <w:proofErr w:type="spellEnd"/>
      <w:r w:rsidRPr="00621D49">
        <w:t>.</w:t>
      </w:r>
    </w:p>
    <w:p w:rsidR="00A1690C" w:rsidRPr="00621D49" w:rsidRDefault="00A1690C" w:rsidP="00A1690C">
      <w:r w:rsidRPr="00621D49">
        <w:t xml:space="preserve">         2020 - 3 </w:t>
      </w:r>
      <w:proofErr w:type="spellStart"/>
      <w:r w:rsidRPr="00621D49">
        <w:t>тыс.руб</w:t>
      </w:r>
      <w:proofErr w:type="spellEnd"/>
      <w:r w:rsidRPr="00621D49">
        <w:t>.</w:t>
      </w:r>
    </w:p>
    <w:p w:rsidR="00A1690C" w:rsidRPr="00621D49" w:rsidRDefault="00A1690C" w:rsidP="00A1690C">
      <w:pPr>
        <w:ind w:firstLine="567"/>
      </w:pPr>
      <w:r w:rsidRPr="00621D49">
        <w:t xml:space="preserve">2021 - 3 </w:t>
      </w:r>
      <w:proofErr w:type="spellStart"/>
      <w:r w:rsidRPr="00621D49">
        <w:t>тыс.руб</w:t>
      </w:r>
      <w:proofErr w:type="spellEnd"/>
      <w:r w:rsidRPr="00621D49">
        <w:t>.</w:t>
      </w:r>
    </w:p>
    <w:p w:rsidR="00A1690C" w:rsidRPr="00621D49" w:rsidRDefault="00A1690C" w:rsidP="00A1690C">
      <w:pPr>
        <w:ind w:firstLine="567"/>
      </w:pPr>
      <w:r w:rsidRPr="00621D49">
        <w:t xml:space="preserve">2022 - 3 </w:t>
      </w:r>
      <w:proofErr w:type="spellStart"/>
      <w:r w:rsidRPr="00621D49">
        <w:t>тыс.руб</w:t>
      </w:r>
      <w:proofErr w:type="spellEnd"/>
      <w:r w:rsidRPr="00621D49">
        <w:t>.</w:t>
      </w:r>
    </w:p>
    <w:p w:rsidR="00A1690C" w:rsidRPr="00621D49" w:rsidRDefault="00A1690C" w:rsidP="00A1690C">
      <w:pPr>
        <w:ind w:firstLine="567"/>
      </w:pPr>
      <w:r w:rsidRPr="00621D49">
        <w:t xml:space="preserve">2023 – 3 </w:t>
      </w:r>
      <w:proofErr w:type="spellStart"/>
      <w:r w:rsidRPr="00621D49">
        <w:t>тыс.руб</w:t>
      </w:r>
      <w:proofErr w:type="spellEnd"/>
      <w:r w:rsidRPr="00621D49">
        <w:t>.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>- выполнение программных мероприятий за отчётный период;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>- представление в установленном порядке отчёта о ходе выполнения мероприятий Программы;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>- целевое использование средств бюджета, направляемых на реализацию мероприятий Программы.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 xml:space="preserve">          Исполнители Программы несут </w:t>
      </w:r>
      <w:proofErr w:type="gramStart"/>
      <w:r w:rsidRPr="00621D49">
        <w:t>ответственность  за</w:t>
      </w:r>
      <w:proofErr w:type="gramEnd"/>
      <w:r w:rsidRPr="00621D49">
        <w:t xml:space="preserve"> своевременность и точность выполнения мероприятий Программы, рациональное использование выделенных бюджетных средств.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1D49">
        <w:rPr>
          <w:b/>
        </w:rPr>
        <w:t>6.  Прогноз ожидаемых социально-экономических результатов реализации программы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ind w:firstLine="567"/>
        <w:jc w:val="both"/>
      </w:pPr>
      <w:r w:rsidRPr="00621D49">
        <w:t>Выполнение Программы позволит достичь следующих результатов: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>- увеличение числа жителей, занимающихся физической культурой и спортом.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 xml:space="preserve">-увеличение числа детей –инвалидов, людей с ограниченными возможностями здоровья, занимающихся физической культурой и спортом. 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ind w:left="284" w:hanging="284"/>
        <w:jc w:val="both"/>
      </w:pPr>
      <w:r w:rsidRPr="00621D49">
        <w:t xml:space="preserve">- увеличение количества спортивных, спортивно-игровых </w:t>
      </w:r>
      <w:proofErr w:type="gramStart"/>
      <w:r w:rsidRPr="00621D49">
        <w:t>и  спортивно</w:t>
      </w:r>
      <w:proofErr w:type="gramEnd"/>
      <w:r w:rsidRPr="00621D49">
        <w:t>-развлекательных сооружений на территории сельского поселения,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ind w:left="284" w:hanging="284"/>
        <w:jc w:val="both"/>
      </w:pPr>
      <w:r w:rsidRPr="00621D49">
        <w:t>- реконструкция существующих спортивных, спортивно-игровых сооружений на территории сельского поселения,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>- уменьшение заболеваемости детского и взрослого населения,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both"/>
      </w:pPr>
      <w:r w:rsidRPr="00621D49">
        <w:t>- уменьшение потребления спиртосодержащих и табачных изделий.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1690C" w:rsidRPr="00621D49" w:rsidRDefault="00A1690C" w:rsidP="00A169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1D49">
        <w:rPr>
          <w:b/>
        </w:rPr>
        <w:t>7.Показатели эффективности реализации Программы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  <w:ind w:firstLine="567"/>
        <w:jc w:val="both"/>
      </w:pPr>
      <w:r w:rsidRPr="00621D49">
        <w:t xml:space="preserve"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</w:t>
      </w:r>
      <w:proofErr w:type="gramStart"/>
      <w:r w:rsidRPr="00621D49">
        <w:t>итоговых  показателей</w:t>
      </w:r>
      <w:proofErr w:type="gramEnd"/>
      <w:r w:rsidRPr="00621D49">
        <w:t xml:space="preserve"> и с показателями на момент начала реализации Программы.</w:t>
      </w:r>
    </w:p>
    <w:p w:rsidR="00A1690C" w:rsidRPr="00621D49" w:rsidRDefault="00A1690C" w:rsidP="00A1690C">
      <w:pPr>
        <w:widowControl w:val="0"/>
        <w:autoSpaceDE w:val="0"/>
        <w:autoSpaceDN w:val="0"/>
        <w:adjustRightInd w:val="0"/>
      </w:pPr>
    </w:p>
    <w:p w:rsidR="00A1690C" w:rsidRPr="00621D49" w:rsidRDefault="00A1690C" w:rsidP="00A1690C">
      <w:pPr>
        <w:widowControl w:val="0"/>
        <w:autoSpaceDE w:val="0"/>
        <w:autoSpaceDN w:val="0"/>
        <w:adjustRightInd w:val="0"/>
      </w:pPr>
    </w:p>
    <w:p w:rsidR="00A1690C" w:rsidRPr="00621D49" w:rsidRDefault="00A1690C" w:rsidP="00A1690C">
      <w:pPr>
        <w:widowControl w:val="0"/>
        <w:autoSpaceDE w:val="0"/>
        <w:autoSpaceDN w:val="0"/>
        <w:adjustRightInd w:val="0"/>
      </w:pPr>
    </w:p>
    <w:p w:rsidR="00A1690C" w:rsidRPr="00621D49" w:rsidRDefault="00A1690C" w:rsidP="00A1690C">
      <w:pPr>
        <w:spacing w:after="200"/>
        <w:ind w:left="720"/>
        <w:contextualSpacing/>
        <w:rPr>
          <w:rFonts w:ascii="Calibri" w:hAnsi="Calibri"/>
          <w:lang w:eastAsia="en-US"/>
        </w:rPr>
      </w:pPr>
    </w:p>
    <w:p w:rsidR="00A1690C" w:rsidRPr="00621D49" w:rsidRDefault="00A1690C" w:rsidP="00A1690C">
      <w:pPr>
        <w:spacing w:after="200"/>
        <w:contextualSpacing/>
        <w:rPr>
          <w:rFonts w:ascii="Calibri" w:hAnsi="Calibri"/>
          <w:lang w:eastAsia="en-US"/>
        </w:rPr>
      </w:pPr>
    </w:p>
    <w:p w:rsidR="00A1690C" w:rsidRPr="00621D49" w:rsidRDefault="00A1690C" w:rsidP="00A1690C">
      <w:pPr>
        <w:spacing w:after="200"/>
        <w:contextualSpacing/>
        <w:rPr>
          <w:rFonts w:ascii="Calibri" w:hAnsi="Calibri"/>
          <w:lang w:eastAsia="en-US"/>
        </w:rPr>
      </w:pPr>
    </w:p>
    <w:p w:rsidR="00A1690C" w:rsidRPr="00621D49" w:rsidRDefault="00A1690C" w:rsidP="00A1690C">
      <w:pPr>
        <w:spacing w:after="200"/>
        <w:contextualSpacing/>
        <w:rPr>
          <w:rFonts w:ascii="Calibri" w:hAnsi="Calibri"/>
          <w:lang w:eastAsia="en-US"/>
        </w:rPr>
      </w:pPr>
    </w:p>
    <w:p w:rsidR="00A1690C" w:rsidRDefault="00A1690C" w:rsidP="00A1690C">
      <w:pPr>
        <w:spacing w:after="200"/>
        <w:contextualSpacing/>
        <w:rPr>
          <w:rFonts w:ascii="Calibri" w:hAnsi="Calibri"/>
          <w:lang w:eastAsia="en-US"/>
        </w:rPr>
      </w:pPr>
    </w:p>
    <w:p w:rsidR="00A1690C" w:rsidRDefault="00A1690C" w:rsidP="00A1690C">
      <w:pPr>
        <w:spacing w:after="200"/>
        <w:contextualSpacing/>
        <w:rPr>
          <w:rFonts w:ascii="Calibri" w:hAnsi="Calibri"/>
          <w:lang w:eastAsia="en-US"/>
        </w:rPr>
      </w:pPr>
    </w:p>
    <w:p w:rsidR="00A1690C" w:rsidRPr="00621D49" w:rsidRDefault="00A1690C" w:rsidP="00A1690C">
      <w:pPr>
        <w:spacing w:after="200"/>
        <w:contextualSpacing/>
        <w:rPr>
          <w:rFonts w:ascii="Calibri" w:hAnsi="Calibri"/>
          <w:lang w:eastAsia="en-US"/>
        </w:rPr>
      </w:pPr>
    </w:p>
    <w:p w:rsidR="00A1690C" w:rsidRPr="00621D49" w:rsidRDefault="00A1690C" w:rsidP="00A1690C">
      <w:pPr>
        <w:spacing w:after="200"/>
        <w:contextualSpacing/>
        <w:rPr>
          <w:rFonts w:ascii="Calibri" w:hAnsi="Calibri"/>
          <w:lang w:eastAsia="en-US"/>
        </w:rPr>
      </w:pPr>
    </w:p>
    <w:p w:rsidR="00A1690C" w:rsidRPr="00621D49" w:rsidRDefault="00A1690C" w:rsidP="00797644">
      <w:pPr>
        <w:tabs>
          <w:tab w:val="left" w:pos="5220"/>
          <w:tab w:val="left" w:pos="9638"/>
        </w:tabs>
        <w:spacing w:after="200"/>
        <w:ind w:left="4820" w:right="-82"/>
        <w:rPr>
          <w:rFonts w:eastAsia="Calibri"/>
          <w:lang w:eastAsia="en-US"/>
        </w:rPr>
      </w:pPr>
      <w:r w:rsidRPr="00621D49">
        <w:rPr>
          <w:rFonts w:eastAsia="Calibri"/>
          <w:lang w:eastAsia="en-US"/>
        </w:rPr>
        <w:t xml:space="preserve">Утвержден                                                       постановлением администрации сельского поселения Новотатышлинский сельсовет муниципального района </w:t>
      </w:r>
      <w:proofErr w:type="gramStart"/>
      <w:r w:rsidRPr="00621D49">
        <w:rPr>
          <w:rFonts w:eastAsia="Calibri"/>
          <w:lang w:eastAsia="en-US"/>
        </w:rPr>
        <w:t>Татышлинский  райо</w:t>
      </w:r>
      <w:r w:rsidR="00797644">
        <w:rPr>
          <w:rFonts w:eastAsia="Calibri"/>
          <w:lang w:eastAsia="en-US"/>
        </w:rPr>
        <w:t>н</w:t>
      </w:r>
      <w:proofErr w:type="gramEnd"/>
      <w:r w:rsidR="00797644">
        <w:rPr>
          <w:rFonts w:eastAsia="Calibri"/>
          <w:lang w:eastAsia="en-US"/>
        </w:rPr>
        <w:t xml:space="preserve"> Республики Башкортостан                  от «09» июля  2019 года № 24</w:t>
      </w:r>
    </w:p>
    <w:p w:rsidR="00A1690C" w:rsidRPr="00621D49" w:rsidRDefault="00A1690C" w:rsidP="00A1690C">
      <w:pPr>
        <w:shd w:val="clear" w:color="auto" w:fill="FFFFFF"/>
        <w:spacing w:before="90" w:after="90" w:line="360" w:lineRule="auto"/>
        <w:rPr>
          <w:color w:val="444444"/>
        </w:rPr>
      </w:pPr>
    </w:p>
    <w:p w:rsidR="00A1690C" w:rsidRPr="00621D49" w:rsidRDefault="00A1690C" w:rsidP="00A1690C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  <w:proofErr w:type="gramStart"/>
      <w:r w:rsidRPr="00621D49">
        <w:rPr>
          <w:b/>
          <w:color w:val="444444"/>
        </w:rPr>
        <w:t>КАЛЕНДАРНЫЙ  ПЛАН</w:t>
      </w:r>
      <w:proofErr w:type="gramEnd"/>
    </w:p>
    <w:p w:rsidR="00A1690C" w:rsidRPr="00621D49" w:rsidRDefault="00A1690C" w:rsidP="00A1690C">
      <w:pPr>
        <w:spacing w:before="90" w:after="90"/>
        <w:rPr>
          <w:b/>
          <w:color w:val="444444"/>
        </w:rPr>
      </w:pPr>
      <w:r w:rsidRPr="00621D49">
        <w:rPr>
          <w:b/>
          <w:color w:val="444444"/>
        </w:rPr>
        <w:t>физкультурно-массовых и спортивных мероприятий на 2019 год по сельскому поселению Новотатышлинский сельсовет муниципального района Татышлинский район Республики Башкортостан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77"/>
        <w:gridCol w:w="1519"/>
        <w:gridCol w:w="1677"/>
        <w:gridCol w:w="3426"/>
      </w:tblGrid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№ п/п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Наименование мероприятия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Сроки проведения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Место проведения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Ответственный за проведение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1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rFonts w:eastAsia="Calibri"/>
                <w:color w:val="333333"/>
                <w:lang w:eastAsia="en-US"/>
              </w:rPr>
              <w:t>Участие в соревнованиях по волейболу на кубок РОО «Национально-культурный центр удмуртов Башкортостана»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январь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Пермский край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contextualSpacing/>
              <w:rPr>
                <w:color w:val="444444"/>
              </w:rPr>
            </w:pPr>
            <w:r w:rsidRPr="00621D49">
              <w:rPr>
                <w:color w:val="444444"/>
              </w:rPr>
              <w:t xml:space="preserve">Председатель РОО «Национально-культурный центр удмуртов Башкортостан» </w:t>
            </w:r>
          </w:p>
          <w:p w:rsidR="00A1690C" w:rsidRPr="00621D49" w:rsidRDefault="00A1690C" w:rsidP="00681867">
            <w:pPr>
              <w:spacing w:before="90" w:after="90"/>
              <w:contextualSpacing/>
              <w:rPr>
                <w:color w:val="444444"/>
              </w:rPr>
            </w:pPr>
            <w:proofErr w:type="spellStart"/>
            <w:r w:rsidRPr="00621D49">
              <w:rPr>
                <w:color w:val="444444"/>
              </w:rPr>
              <w:t>Гарифуллин</w:t>
            </w:r>
            <w:proofErr w:type="spellEnd"/>
            <w:r w:rsidRPr="00621D49">
              <w:rPr>
                <w:color w:val="444444"/>
              </w:rPr>
              <w:t xml:space="preserve"> С.Г.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 w:line="360" w:lineRule="auto"/>
              <w:rPr>
                <w:color w:val="444444"/>
              </w:rPr>
            </w:pPr>
            <w:r w:rsidRPr="00621D49">
              <w:rPr>
                <w:color w:val="444444"/>
              </w:rPr>
              <w:t>2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proofErr w:type="gramStart"/>
            <w:r w:rsidRPr="00621D49">
              <w:rPr>
                <w:color w:val="444444"/>
              </w:rPr>
              <w:t>Соревнования  по</w:t>
            </w:r>
            <w:proofErr w:type="gramEnd"/>
            <w:r w:rsidRPr="00621D49">
              <w:rPr>
                <w:color w:val="444444"/>
              </w:rPr>
              <w:t xml:space="preserve"> волейболу на приз редакции «</w:t>
            </w:r>
            <w:proofErr w:type="spellStart"/>
            <w:r w:rsidRPr="00621D49">
              <w:rPr>
                <w:color w:val="444444"/>
              </w:rPr>
              <w:t>Ошмес</w:t>
            </w:r>
            <w:proofErr w:type="spellEnd"/>
            <w:r w:rsidRPr="00621D49">
              <w:rPr>
                <w:color w:val="444444"/>
              </w:rPr>
              <w:t>»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февраль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Главный редактор газеты «</w:t>
            </w:r>
            <w:proofErr w:type="spellStart"/>
            <w:proofErr w:type="gramStart"/>
            <w:r w:rsidRPr="00621D49">
              <w:rPr>
                <w:color w:val="444444"/>
              </w:rPr>
              <w:t>Ошмес</w:t>
            </w:r>
            <w:proofErr w:type="spellEnd"/>
            <w:r w:rsidRPr="00621D49">
              <w:rPr>
                <w:color w:val="444444"/>
              </w:rPr>
              <w:t xml:space="preserve">»   </w:t>
            </w:r>
            <w:proofErr w:type="gramEnd"/>
            <w:r w:rsidRPr="00621D49">
              <w:rPr>
                <w:color w:val="444444"/>
              </w:rPr>
              <w:t xml:space="preserve">          </w:t>
            </w:r>
            <w:proofErr w:type="spellStart"/>
            <w:r w:rsidRPr="00621D49">
              <w:rPr>
                <w:color w:val="444444"/>
              </w:rPr>
              <w:t>Нигаматуллина</w:t>
            </w:r>
            <w:proofErr w:type="spellEnd"/>
            <w:r w:rsidRPr="00621D49">
              <w:rPr>
                <w:color w:val="444444"/>
              </w:rPr>
              <w:t xml:space="preserve"> О.Б.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 w:line="360" w:lineRule="auto"/>
              <w:rPr>
                <w:color w:val="444444"/>
              </w:rPr>
            </w:pPr>
            <w:r w:rsidRPr="00621D49">
              <w:rPr>
                <w:color w:val="444444"/>
              </w:rPr>
              <w:t>3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Проводы Масленицы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март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Директор СДК       </w:t>
            </w:r>
            <w:proofErr w:type="spellStart"/>
            <w:r w:rsidRPr="00621D49">
              <w:rPr>
                <w:color w:val="444444"/>
              </w:rPr>
              <w:t>Нуриахметов</w:t>
            </w:r>
            <w:proofErr w:type="spellEnd"/>
            <w:r w:rsidRPr="00621D49">
              <w:rPr>
                <w:color w:val="444444"/>
              </w:rPr>
              <w:t xml:space="preserve"> Ю.Ф.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 w:line="360" w:lineRule="auto"/>
              <w:rPr>
                <w:color w:val="444444"/>
              </w:rPr>
            </w:pPr>
            <w:r w:rsidRPr="00621D49">
              <w:rPr>
                <w:color w:val="444444"/>
              </w:rPr>
              <w:t>4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Республиканское соревнование по настольному теннису на приз </w:t>
            </w:r>
            <w:proofErr w:type="spellStart"/>
            <w:r w:rsidRPr="00621D49">
              <w:rPr>
                <w:color w:val="444444"/>
              </w:rPr>
              <w:t>Р.Г.Рахимова</w:t>
            </w:r>
            <w:proofErr w:type="spellEnd"/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март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Рахимов Р.Г.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 w:line="360" w:lineRule="auto"/>
              <w:rPr>
                <w:color w:val="444444"/>
              </w:rPr>
            </w:pPr>
            <w:r w:rsidRPr="00621D49">
              <w:rPr>
                <w:color w:val="444444"/>
              </w:rPr>
              <w:t>5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Чемпиона</w:t>
            </w:r>
            <w:r>
              <w:rPr>
                <w:color w:val="444444"/>
              </w:rPr>
              <w:t>т   по настольному теннису на приз главы</w:t>
            </w:r>
            <w:r w:rsidRPr="00621D49">
              <w:rPr>
                <w:color w:val="444444"/>
              </w:rPr>
              <w:t xml:space="preserve"> сельского поселения Новотатышлинский сельсовет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апрель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Глава сельского поселения </w:t>
            </w:r>
            <w:proofErr w:type="spellStart"/>
            <w:r w:rsidRPr="00621D49">
              <w:rPr>
                <w:color w:val="444444"/>
              </w:rPr>
              <w:t>Рахимьянов</w:t>
            </w:r>
            <w:proofErr w:type="spellEnd"/>
            <w:r w:rsidRPr="00621D49">
              <w:rPr>
                <w:color w:val="444444"/>
              </w:rPr>
              <w:t xml:space="preserve"> Н.В.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6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Чемпионат района по волейболу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март 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Тренер ДЮСШ            </w:t>
            </w:r>
            <w:proofErr w:type="spellStart"/>
            <w:r w:rsidRPr="00621D49">
              <w:rPr>
                <w:color w:val="444444"/>
              </w:rPr>
              <w:t>Сабанчин</w:t>
            </w:r>
            <w:proofErr w:type="spellEnd"/>
            <w:r w:rsidRPr="00621D49">
              <w:rPr>
                <w:color w:val="444444"/>
              </w:rPr>
              <w:t xml:space="preserve"> А.И.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7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Чемпионат района по футболу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май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Учитель физкультуры </w:t>
            </w:r>
            <w:proofErr w:type="spellStart"/>
            <w:r w:rsidRPr="00621D49">
              <w:rPr>
                <w:color w:val="444444"/>
              </w:rPr>
              <w:t>Шартдинов</w:t>
            </w:r>
            <w:proofErr w:type="spellEnd"/>
            <w:r w:rsidRPr="00621D49">
              <w:rPr>
                <w:color w:val="444444"/>
              </w:rPr>
              <w:t xml:space="preserve"> М.Л.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lastRenderedPageBreak/>
              <w:t>8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rFonts w:eastAsia="Calibri"/>
                <w:color w:val="333333"/>
                <w:lang w:eastAsia="en-US"/>
              </w:rPr>
              <w:t>ХVII спортивный фестиваль среди удмуртских школ Республики Башкортостан, посвященный 100-летию со дня образования Республики Башкортостан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 май</w:t>
            </w:r>
          </w:p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contextualSpacing/>
              <w:rPr>
                <w:color w:val="444444"/>
              </w:rPr>
            </w:pPr>
            <w:r w:rsidRPr="00621D49">
              <w:rPr>
                <w:color w:val="444444"/>
              </w:rPr>
              <w:t xml:space="preserve">Председатель РОО «Национально-культурный центр удмуртов Башкортостан»  </w:t>
            </w:r>
          </w:p>
          <w:p w:rsidR="00A1690C" w:rsidRPr="00621D49" w:rsidRDefault="00A1690C" w:rsidP="00681867">
            <w:pPr>
              <w:spacing w:before="90" w:after="90"/>
              <w:contextualSpacing/>
              <w:rPr>
                <w:color w:val="444444"/>
              </w:rPr>
            </w:pPr>
            <w:proofErr w:type="spellStart"/>
            <w:r w:rsidRPr="00621D49">
              <w:rPr>
                <w:color w:val="444444"/>
              </w:rPr>
              <w:t>Гарифуллин</w:t>
            </w:r>
            <w:proofErr w:type="spellEnd"/>
            <w:r w:rsidRPr="00621D49">
              <w:rPr>
                <w:color w:val="444444"/>
              </w:rPr>
              <w:t xml:space="preserve"> С.Г.</w:t>
            </w:r>
          </w:p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9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Чемпионат района по легкой атлетике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май 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Учитель физкультуры </w:t>
            </w:r>
            <w:proofErr w:type="spellStart"/>
            <w:r w:rsidRPr="00621D49">
              <w:rPr>
                <w:color w:val="444444"/>
              </w:rPr>
              <w:t>Шартдинов</w:t>
            </w:r>
            <w:proofErr w:type="spellEnd"/>
            <w:r w:rsidRPr="00621D49">
              <w:rPr>
                <w:color w:val="444444"/>
              </w:rPr>
              <w:t xml:space="preserve"> М.Л.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10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rFonts w:eastAsia="Calibri"/>
                <w:lang w:eastAsia="en-US"/>
              </w:rPr>
              <w:t xml:space="preserve"> </w:t>
            </w:r>
            <w:r w:rsidRPr="00621D49">
              <w:rPr>
                <w:lang w:eastAsia="en-US"/>
              </w:rPr>
              <w:t xml:space="preserve">«Папа, мама, я - спортивная семья» </w:t>
            </w:r>
            <w:r w:rsidRPr="00621D49">
              <w:rPr>
                <w:rFonts w:eastAsia="Calibri"/>
                <w:lang w:eastAsia="en-US"/>
              </w:rPr>
              <w:t>спортивный праздник, посвященный Международному Дню защиты детей.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июнь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Директор СДК </w:t>
            </w:r>
          </w:p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proofErr w:type="spellStart"/>
            <w:r w:rsidRPr="00621D49">
              <w:rPr>
                <w:color w:val="444444"/>
              </w:rPr>
              <w:t>Нуриахметов</w:t>
            </w:r>
            <w:proofErr w:type="spellEnd"/>
            <w:r w:rsidRPr="00621D49">
              <w:rPr>
                <w:color w:val="444444"/>
              </w:rPr>
              <w:t xml:space="preserve"> Ю.Ф.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11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t xml:space="preserve">«Один за всех и все за </w:t>
            </w:r>
            <w:proofErr w:type="gramStart"/>
            <w:r w:rsidRPr="00621D49">
              <w:t>одного»-</w:t>
            </w:r>
            <w:proofErr w:type="gramEnd"/>
            <w:r w:rsidRPr="00621D49">
              <w:t xml:space="preserve">  к Дню физкультурника.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август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с. </w:t>
            </w:r>
            <w:proofErr w:type="spellStart"/>
            <w:r w:rsidRPr="00621D49">
              <w:rPr>
                <w:color w:val="444444"/>
              </w:rPr>
              <w:t>Уразгильды</w:t>
            </w:r>
            <w:proofErr w:type="spellEnd"/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contextualSpacing/>
              <w:rPr>
                <w:color w:val="444444"/>
              </w:rPr>
            </w:pPr>
            <w:r w:rsidRPr="00621D49">
              <w:rPr>
                <w:color w:val="444444"/>
              </w:rPr>
              <w:t xml:space="preserve">Главный библиотекарь </w:t>
            </w:r>
          </w:p>
          <w:p w:rsidR="00A1690C" w:rsidRPr="00621D49" w:rsidRDefault="00A1690C" w:rsidP="00681867">
            <w:pPr>
              <w:spacing w:before="90" w:after="90"/>
              <w:contextualSpacing/>
              <w:rPr>
                <w:color w:val="444444"/>
              </w:rPr>
            </w:pPr>
            <w:r w:rsidRPr="00621D49">
              <w:rPr>
                <w:color w:val="444444"/>
              </w:rPr>
              <w:t xml:space="preserve">с. Новые Татышлы </w:t>
            </w:r>
          </w:p>
          <w:p w:rsidR="00A1690C" w:rsidRPr="00621D49" w:rsidRDefault="00A1690C" w:rsidP="00681867">
            <w:pPr>
              <w:spacing w:before="90" w:after="90"/>
              <w:contextualSpacing/>
              <w:rPr>
                <w:color w:val="444444"/>
              </w:rPr>
            </w:pPr>
            <w:proofErr w:type="spellStart"/>
            <w:r w:rsidRPr="00621D49">
              <w:rPr>
                <w:color w:val="444444"/>
              </w:rPr>
              <w:t>Фазлтдинова</w:t>
            </w:r>
            <w:proofErr w:type="spellEnd"/>
            <w:r w:rsidRPr="00621D49">
              <w:rPr>
                <w:color w:val="444444"/>
              </w:rPr>
              <w:t xml:space="preserve"> В.В.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12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</w:pPr>
            <w:r w:rsidRPr="00621D49">
              <w:rPr>
                <w:lang w:eastAsia="en-US"/>
              </w:rPr>
              <w:t>Турнир по шашкам и шахматам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сентябрь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Методист </w:t>
            </w:r>
            <w:proofErr w:type="gramStart"/>
            <w:r w:rsidRPr="00621D49">
              <w:rPr>
                <w:color w:val="444444"/>
              </w:rPr>
              <w:t>удмуртского  ИКЦ</w:t>
            </w:r>
            <w:proofErr w:type="gramEnd"/>
            <w:r w:rsidRPr="00621D49">
              <w:rPr>
                <w:color w:val="444444"/>
              </w:rPr>
              <w:t xml:space="preserve"> </w:t>
            </w:r>
          </w:p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proofErr w:type="spellStart"/>
            <w:r w:rsidRPr="00621D49">
              <w:rPr>
                <w:color w:val="444444"/>
              </w:rPr>
              <w:t>Миллиятова</w:t>
            </w:r>
            <w:proofErr w:type="spellEnd"/>
            <w:r w:rsidRPr="00621D49">
              <w:rPr>
                <w:color w:val="444444"/>
              </w:rPr>
              <w:t xml:space="preserve"> К.В.      </w:t>
            </w:r>
          </w:p>
        </w:tc>
      </w:tr>
      <w:tr w:rsidR="00A1690C" w:rsidRPr="00621D49" w:rsidTr="00681867">
        <w:tc>
          <w:tcPr>
            <w:tcW w:w="594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13</w:t>
            </w:r>
          </w:p>
        </w:tc>
        <w:tc>
          <w:tcPr>
            <w:tcW w:w="2277" w:type="dxa"/>
          </w:tcPr>
          <w:p w:rsidR="00A1690C" w:rsidRPr="00621D49" w:rsidRDefault="00A1690C" w:rsidP="00681867">
            <w:pPr>
              <w:spacing w:before="90" w:after="90"/>
              <w:rPr>
                <w:lang w:eastAsia="en-US"/>
              </w:rPr>
            </w:pPr>
            <w:r w:rsidRPr="00621D49">
              <w:t>«Здоровое будущее- выбор молодежи» молодежное спортивное мероприятие, посвященное Всемирному дню борьбы со СПИДом»</w:t>
            </w:r>
          </w:p>
        </w:tc>
        <w:tc>
          <w:tcPr>
            <w:tcW w:w="1519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декабрь</w:t>
            </w:r>
          </w:p>
        </w:tc>
        <w:tc>
          <w:tcPr>
            <w:tcW w:w="1677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Директор СДК </w:t>
            </w:r>
          </w:p>
          <w:p w:rsidR="00A1690C" w:rsidRPr="00621D49" w:rsidRDefault="00A1690C" w:rsidP="00681867">
            <w:pPr>
              <w:spacing w:before="90" w:after="90"/>
              <w:rPr>
                <w:color w:val="444444"/>
              </w:rPr>
            </w:pPr>
            <w:proofErr w:type="spellStart"/>
            <w:r w:rsidRPr="00621D49">
              <w:rPr>
                <w:color w:val="444444"/>
              </w:rPr>
              <w:t>Нуриахметов</w:t>
            </w:r>
            <w:proofErr w:type="spellEnd"/>
            <w:r w:rsidRPr="00621D49">
              <w:rPr>
                <w:color w:val="444444"/>
              </w:rPr>
              <w:t xml:space="preserve"> Ю.Ф</w:t>
            </w:r>
          </w:p>
        </w:tc>
      </w:tr>
      <w:tr w:rsidR="00A400C9" w:rsidRPr="00621D49" w:rsidTr="00831940">
        <w:tc>
          <w:tcPr>
            <w:tcW w:w="9493" w:type="dxa"/>
            <w:gridSpan w:val="5"/>
          </w:tcPr>
          <w:p w:rsidR="00A400C9" w:rsidRDefault="00A400C9" w:rsidP="00E95DF4">
            <w:pPr>
              <w:jc w:val="center"/>
            </w:pPr>
            <w:r>
              <w:rPr>
                <w:color w:val="444444"/>
              </w:rPr>
              <w:t xml:space="preserve">Работа с </w:t>
            </w:r>
            <w:r>
              <w:t>дет</w:t>
            </w:r>
            <w:r w:rsidR="00E95DF4">
              <w:t>ьми – инвалидами и лицами с ограниченными возможностями здоровья.</w:t>
            </w:r>
          </w:p>
          <w:p w:rsidR="00A400C9" w:rsidRPr="00621D49" w:rsidRDefault="00A400C9" w:rsidP="00681867">
            <w:pPr>
              <w:spacing w:before="90" w:after="90"/>
              <w:rPr>
                <w:color w:val="444444"/>
              </w:rPr>
            </w:pPr>
          </w:p>
        </w:tc>
      </w:tr>
      <w:tr w:rsidR="00A400C9" w:rsidRPr="00621D49" w:rsidTr="00681867">
        <w:tc>
          <w:tcPr>
            <w:tcW w:w="594" w:type="dxa"/>
          </w:tcPr>
          <w:p w:rsidR="00A400C9" w:rsidRPr="00621D49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14</w:t>
            </w:r>
          </w:p>
        </w:tc>
        <w:tc>
          <w:tcPr>
            <w:tcW w:w="2277" w:type="dxa"/>
          </w:tcPr>
          <w:p w:rsidR="00A400C9" w:rsidRPr="00621D49" w:rsidRDefault="00DD2D2E" w:rsidP="00681867">
            <w:pPr>
              <w:spacing w:before="90" w:after="90"/>
            </w:pPr>
            <w:r w:rsidRPr="00621D49">
              <w:rPr>
                <w:lang w:eastAsia="en-US"/>
              </w:rPr>
              <w:t xml:space="preserve">Турнир по шашкам </w:t>
            </w:r>
          </w:p>
        </w:tc>
        <w:tc>
          <w:tcPr>
            <w:tcW w:w="1519" w:type="dxa"/>
          </w:tcPr>
          <w:p w:rsidR="00A400C9" w:rsidRPr="00621D49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январь</w:t>
            </w:r>
          </w:p>
        </w:tc>
        <w:tc>
          <w:tcPr>
            <w:tcW w:w="1677" w:type="dxa"/>
          </w:tcPr>
          <w:p w:rsidR="00A400C9" w:rsidRPr="00621D49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400C9" w:rsidRPr="00621D49" w:rsidRDefault="00DD2D2E" w:rsidP="00DD2D2E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Методист </w:t>
            </w:r>
            <w:proofErr w:type="gramStart"/>
            <w:r w:rsidRPr="00621D49">
              <w:rPr>
                <w:color w:val="444444"/>
              </w:rPr>
              <w:t>удмуртского  ИКЦ</w:t>
            </w:r>
            <w:proofErr w:type="gramEnd"/>
            <w:r w:rsidRPr="00621D49">
              <w:rPr>
                <w:color w:val="444444"/>
              </w:rPr>
              <w:t xml:space="preserve"> </w:t>
            </w:r>
            <w:proofErr w:type="spellStart"/>
            <w:r w:rsidRPr="00621D49">
              <w:rPr>
                <w:color w:val="444444"/>
              </w:rPr>
              <w:t>Миллиятова</w:t>
            </w:r>
            <w:proofErr w:type="spellEnd"/>
            <w:r w:rsidRPr="00621D49">
              <w:rPr>
                <w:color w:val="444444"/>
              </w:rPr>
              <w:t xml:space="preserve"> К.В.      </w:t>
            </w:r>
          </w:p>
        </w:tc>
      </w:tr>
      <w:tr w:rsidR="00DD2D2E" w:rsidRPr="00621D49" w:rsidTr="00681867">
        <w:tc>
          <w:tcPr>
            <w:tcW w:w="594" w:type="dxa"/>
          </w:tcPr>
          <w:p w:rsidR="00DD2D2E" w:rsidRPr="00621D49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15</w:t>
            </w:r>
          </w:p>
        </w:tc>
        <w:tc>
          <w:tcPr>
            <w:tcW w:w="2277" w:type="dxa"/>
          </w:tcPr>
          <w:p w:rsidR="00DD2D2E" w:rsidRPr="00621D49" w:rsidRDefault="00DD2D2E" w:rsidP="00681867">
            <w:pPr>
              <w:spacing w:before="90" w:after="90"/>
              <w:rPr>
                <w:lang w:eastAsia="en-US"/>
              </w:rPr>
            </w:pPr>
            <w:r>
              <w:rPr>
                <w:lang w:eastAsia="en-US"/>
              </w:rPr>
              <w:t>Мини-футбол</w:t>
            </w:r>
          </w:p>
        </w:tc>
        <w:tc>
          <w:tcPr>
            <w:tcW w:w="1519" w:type="dxa"/>
          </w:tcPr>
          <w:p w:rsidR="00DD2D2E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март</w:t>
            </w:r>
          </w:p>
        </w:tc>
        <w:tc>
          <w:tcPr>
            <w:tcW w:w="1677" w:type="dxa"/>
          </w:tcPr>
          <w:p w:rsidR="00DD2D2E" w:rsidRPr="00621D49" w:rsidRDefault="00DD2D2E" w:rsidP="00681867">
            <w:pPr>
              <w:spacing w:before="90" w:after="90"/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с.Уразгильды</w:t>
            </w:r>
            <w:proofErr w:type="spellEnd"/>
          </w:p>
        </w:tc>
        <w:tc>
          <w:tcPr>
            <w:tcW w:w="3426" w:type="dxa"/>
          </w:tcPr>
          <w:p w:rsidR="00DD2D2E" w:rsidRPr="00621D49" w:rsidRDefault="00DD2D2E" w:rsidP="00DD2D2E">
            <w:pPr>
              <w:spacing w:before="90" w:after="90"/>
              <w:contextualSpacing/>
              <w:rPr>
                <w:color w:val="444444"/>
              </w:rPr>
            </w:pPr>
            <w:r w:rsidRPr="00621D49">
              <w:rPr>
                <w:color w:val="444444"/>
              </w:rPr>
              <w:t xml:space="preserve">Главный библиотекарь </w:t>
            </w:r>
          </w:p>
          <w:p w:rsidR="00DD2D2E" w:rsidRPr="00621D49" w:rsidRDefault="00DD2D2E" w:rsidP="00DD2D2E">
            <w:pPr>
              <w:spacing w:before="90" w:after="90"/>
              <w:contextualSpacing/>
              <w:rPr>
                <w:color w:val="444444"/>
              </w:rPr>
            </w:pPr>
            <w:r w:rsidRPr="00621D49">
              <w:rPr>
                <w:color w:val="444444"/>
              </w:rPr>
              <w:t xml:space="preserve">с. Новые Татышлы </w:t>
            </w:r>
          </w:p>
          <w:p w:rsidR="00DD2D2E" w:rsidRPr="00621D49" w:rsidRDefault="00DD2D2E" w:rsidP="00DD2D2E">
            <w:pPr>
              <w:spacing w:before="90" w:after="90"/>
              <w:rPr>
                <w:color w:val="444444"/>
              </w:rPr>
            </w:pPr>
            <w:proofErr w:type="spellStart"/>
            <w:r w:rsidRPr="00621D49">
              <w:rPr>
                <w:color w:val="444444"/>
              </w:rPr>
              <w:t>Фазлтдинова</w:t>
            </w:r>
            <w:proofErr w:type="spellEnd"/>
            <w:r w:rsidRPr="00621D49">
              <w:rPr>
                <w:color w:val="444444"/>
              </w:rPr>
              <w:t xml:space="preserve"> В.В.</w:t>
            </w:r>
          </w:p>
        </w:tc>
      </w:tr>
      <w:tr w:rsidR="00DD2D2E" w:rsidRPr="00621D49" w:rsidTr="00681867">
        <w:tc>
          <w:tcPr>
            <w:tcW w:w="594" w:type="dxa"/>
          </w:tcPr>
          <w:p w:rsidR="00DD2D2E" w:rsidRPr="00621D49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16</w:t>
            </w:r>
          </w:p>
        </w:tc>
        <w:tc>
          <w:tcPr>
            <w:tcW w:w="2277" w:type="dxa"/>
          </w:tcPr>
          <w:p w:rsidR="00DD2D2E" w:rsidRDefault="00DD2D2E" w:rsidP="00681867">
            <w:pPr>
              <w:spacing w:before="90" w:after="90"/>
              <w:rPr>
                <w:lang w:eastAsia="en-US"/>
              </w:rPr>
            </w:pPr>
            <w:r w:rsidRPr="00621D49">
              <w:rPr>
                <w:lang w:eastAsia="en-US"/>
              </w:rPr>
              <w:t xml:space="preserve">«Папа, мама, я - спортивная семья» </w:t>
            </w:r>
            <w:r w:rsidRPr="00621D49">
              <w:rPr>
                <w:rFonts w:eastAsia="Calibri"/>
                <w:lang w:eastAsia="en-US"/>
              </w:rPr>
              <w:t xml:space="preserve">спортивный праздник, </w:t>
            </w:r>
            <w:r w:rsidRPr="00621D49">
              <w:rPr>
                <w:rFonts w:eastAsia="Calibri"/>
                <w:lang w:eastAsia="en-US"/>
              </w:rPr>
              <w:lastRenderedPageBreak/>
              <w:t>посвященный Международному Дню защиты детей.</w:t>
            </w:r>
          </w:p>
        </w:tc>
        <w:tc>
          <w:tcPr>
            <w:tcW w:w="1519" w:type="dxa"/>
          </w:tcPr>
          <w:p w:rsidR="00DD2D2E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lastRenderedPageBreak/>
              <w:t>июнь</w:t>
            </w:r>
          </w:p>
        </w:tc>
        <w:tc>
          <w:tcPr>
            <w:tcW w:w="1677" w:type="dxa"/>
          </w:tcPr>
          <w:p w:rsidR="00DD2D2E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с. Новые Татыш</w:t>
            </w:r>
            <w:bookmarkStart w:id="0" w:name="_GoBack"/>
            <w:bookmarkEnd w:id="0"/>
            <w:r>
              <w:rPr>
                <w:color w:val="444444"/>
              </w:rPr>
              <w:t>лы</w:t>
            </w:r>
          </w:p>
        </w:tc>
        <w:tc>
          <w:tcPr>
            <w:tcW w:w="3426" w:type="dxa"/>
          </w:tcPr>
          <w:p w:rsidR="00DD2D2E" w:rsidRPr="00621D49" w:rsidRDefault="00DD2D2E" w:rsidP="00DD2D2E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Директор СДК </w:t>
            </w:r>
            <w:r>
              <w:rPr>
                <w:color w:val="444444"/>
              </w:rPr>
              <w:t xml:space="preserve">     </w:t>
            </w:r>
            <w:proofErr w:type="spellStart"/>
            <w:r w:rsidRPr="00621D49">
              <w:rPr>
                <w:color w:val="444444"/>
              </w:rPr>
              <w:t>Нуриахметов</w:t>
            </w:r>
            <w:proofErr w:type="spellEnd"/>
            <w:r w:rsidRPr="00621D49">
              <w:rPr>
                <w:color w:val="444444"/>
              </w:rPr>
              <w:t xml:space="preserve"> Ю.Ф.</w:t>
            </w:r>
          </w:p>
        </w:tc>
      </w:tr>
      <w:tr w:rsidR="00DD2D2E" w:rsidRPr="00621D49" w:rsidTr="00681867">
        <w:tc>
          <w:tcPr>
            <w:tcW w:w="594" w:type="dxa"/>
          </w:tcPr>
          <w:p w:rsidR="00DD2D2E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lastRenderedPageBreak/>
              <w:t>17</w:t>
            </w:r>
          </w:p>
        </w:tc>
        <w:tc>
          <w:tcPr>
            <w:tcW w:w="2277" w:type="dxa"/>
          </w:tcPr>
          <w:p w:rsidR="00DD2D2E" w:rsidRDefault="00DD2D2E" w:rsidP="00681867">
            <w:pPr>
              <w:spacing w:before="90" w:after="90"/>
              <w:rPr>
                <w:lang w:eastAsia="en-US"/>
              </w:rPr>
            </w:pPr>
            <w:r>
              <w:rPr>
                <w:lang w:eastAsia="en-US"/>
              </w:rPr>
              <w:t xml:space="preserve">Турнир по </w:t>
            </w:r>
            <w:r w:rsidRPr="00621D49">
              <w:rPr>
                <w:lang w:eastAsia="en-US"/>
              </w:rPr>
              <w:t>шахматам</w:t>
            </w:r>
          </w:p>
        </w:tc>
        <w:tc>
          <w:tcPr>
            <w:tcW w:w="1519" w:type="dxa"/>
          </w:tcPr>
          <w:p w:rsidR="00DD2D2E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сентябрь</w:t>
            </w:r>
          </w:p>
        </w:tc>
        <w:tc>
          <w:tcPr>
            <w:tcW w:w="1677" w:type="dxa"/>
          </w:tcPr>
          <w:p w:rsidR="00DD2D2E" w:rsidRDefault="00DD2D2E" w:rsidP="00681867">
            <w:pPr>
              <w:spacing w:before="90" w:after="90"/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с.Новые</w:t>
            </w:r>
            <w:proofErr w:type="spellEnd"/>
            <w:r>
              <w:rPr>
                <w:color w:val="444444"/>
              </w:rPr>
              <w:t xml:space="preserve"> Татышлы</w:t>
            </w:r>
          </w:p>
        </w:tc>
        <w:tc>
          <w:tcPr>
            <w:tcW w:w="3426" w:type="dxa"/>
          </w:tcPr>
          <w:p w:rsidR="00DD2D2E" w:rsidRPr="00621D49" w:rsidRDefault="00DD2D2E" w:rsidP="00DD2D2E">
            <w:pPr>
              <w:spacing w:before="90" w:after="90"/>
              <w:contextualSpacing/>
              <w:rPr>
                <w:color w:val="444444"/>
              </w:rPr>
            </w:pPr>
            <w:r w:rsidRPr="00621D49">
              <w:rPr>
                <w:color w:val="444444"/>
              </w:rPr>
              <w:t xml:space="preserve">Методист </w:t>
            </w:r>
            <w:proofErr w:type="gramStart"/>
            <w:r w:rsidRPr="00621D49">
              <w:rPr>
                <w:color w:val="444444"/>
              </w:rPr>
              <w:t>удмуртского  ИКЦ</w:t>
            </w:r>
            <w:proofErr w:type="gramEnd"/>
            <w:r w:rsidRPr="00621D49">
              <w:rPr>
                <w:color w:val="444444"/>
              </w:rPr>
              <w:t xml:space="preserve"> </w:t>
            </w:r>
            <w:proofErr w:type="spellStart"/>
            <w:r w:rsidRPr="00621D49">
              <w:rPr>
                <w:color w:val="444444"/>
              </w:rPr>
              <w:t>Миллиятова</w:t>
            </w:r>
            <w:proofErr w:type="spellEnd"/>
            <w:r w:rsidRPr="00621D49">
              <w:rPr>
                <w:color w:val="444444"/>
              </w:rPr>
              <w:t xml:space="preserve"> К.В.      </w:t>
            </w:r>
          </w:p>
        </w:tc>
      </w:tr>
      <w:tr w:rsidR="00A400C9" w:rsidRPr="00621D49" w:rsidTr="00681867">
        <w:tc>
          <w:tcPr>
            <w:tcW w:w="594" w:type="dxa"/>
          </w:tcPr>
          <w:p w:rsidR="00A400C9" w:rsidRPr="00621D49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18</w:t>
            </w:r>
          </w:p>
        </w:tc>
        <w:tc>
          <w:tcPr>
            <w:tcW w:w="2277" w:type="dxa"/>
          </w:tcPr>
          <w:p w:rsidR="00A400C9" w:rsidRPr="00621D49" w:rsidRDefault="00DD2D2E" w:rsidP="00681867">
            <w:pPr>
              <w:spacing w:before="90" w:after="90"/>
            </w:pPr>
            <w:r>
              <w:t>Спортивно-игровая программа «Марафон дружбы»</w:t>
            </w:r>
          </w:p>
        </w:tc>
        <w:tc>
          <w:tcPr>
            <w:tcW w:w="1519" w:type="dxa"/>
          </w:tcPr>
          <w:p w:rsidR="00A400C9" w:rsidRPr="00621D49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декабрь</w:t>
            </w:r>
          </w:p>
        </w:tc>
        <w:tc>
          <w:tcPr>
            <w:tcW w:w="1677" w:type="dxa"/>
          </w:tcPr>
          <w:p w:rsidR="00A400C9" w:rsidRPr="00621D49" w:rsidRDefault="00DD2D2E" w:rsidP="00681867">
            <w:pPr>
              <w:spacing w:before="90" w:after="90"/>
              <w:rPr>
                <w:color w:val="444444"/>
              </w:rPr>
            </w:pPr>
            <w:r>
              <w:rPr>
                <w:color w:val="444444"/>
              </w:rPr>
              <w:t>с. Новые Татышлы</w:t>
            </w:r>
          </w:p>
        </w:tc>
        <w:tc>
          <w:tcPr>
            <w:tcW w:w="3426" w:type="dxa"/>
          </w:tcPr>
          <w:p w:rsidR="00A400C9" w:rsidRPr="00621D49" w:rsidRDefault="00DD2D2E" w:rsidP="00681867">
            <w:pPr>
              <w:spacing w:before="90" w:after="90"/>
              <w:rPr>
                <w:color w:val="444444"/>
              </w:rPr>
            </w:pPr>
            <w:r w:rsidRPr="00621D49">
              <w:rPr>
                <w:color w:val="444444"/>
              </w:rPr>
              <w:t xml:space="preserve">Директор СДК </w:t>
            </w:r>
            <w:r>
              <w:rPr>
                <w:color w:val="444444"/>
              </w:rPr>
              <w:t xml:space="preserve">     </w:t>
            </w:r>
            <w:proofErr w:type="spellStart"/>
            <w:r w:rsidRPr="00621D49">
              <w:rPr>
                <w:color w:val="444444"/>
              </w:rPr>
              <w:t>Нуриахметов</w:t>
            </w:r>
            <w:proofErr w:type="spellEnd"/>
            <w:r w:rsidRPr="00621D49">
              <w:rPr>
                <w:color w:val="444444"/>
              </w:rPr>
              <w:t xml:space="preserve"> Ю.Ф.</w:t>
            </w:r>
          </w:p>
        </w:tc>
      </w:tr>
    </w:tbl>
    <w:p w:rsidR="00DD2D2E" w:rsidRDefault="00DD2D2E" w:rsidP="00A1690C">
      <w:pPr>
        <w:spacing w:after="200" w:line="276" w:lineRule="auto"/>
        <w:rPr>
          <w:rFonts w:eastAsia="Calibri"/>
          <w:lang w:eastAsia="en-US"/>
        </w:rPr>
      </w:pPr>
      <w:bookmarkStart w:id="1" w:name="cf6920f03745b4f7efcece42564053da1b879b7f"/>
      <w:bookmarkStart w:id="2" w:name="0"/>
      <w:bookmarkEnd w:id="1"/>
      <w:bookmarkEnd w:id="2"/>
    </w:p>
    <w:p w:rsidR="00DD2D2E" w:rsidRDefault="00DD2D2E" w:rsidP="00A1690C">
      <w:pPr>
        <w:spacing w:after="200" w:line="276" w:lineRule="auto"/>
        <w:rPr>
          <w:rFonts w:eastAsia="Calibri"/>
          <w:lang w:eastAsia="en-US"/>
        </w:rPr>
      </w:pPr>
    </w:p>
    <w:p w:rsidR="00DD2D2E" w:rsidRDefault="00DD2D2E" w:rsidP="00A1690C">
      <w:pPr>
        <w:spacing w:after="200" w:line="276" w:lineRule="auto"/>
        <w:rPr>
          <w:rFonts w:eastAsia="Calibri"/>
          <w:lang w:eastAsia="en-US"/>
        </w:rPr>
      </w:pPr>
    </w:p>
    <w:p w:rsidR="00A1690C" w:rsidRPr="00621D49" w:rsidRDefault="00A1690C" w:rsidP="00A1690C">
      <w:pPr>
        <w:spacing w:after="200" w:line="276" w:lineRule="auto"/>
        <w:rPr>
          <w:rFonts w:eastAsia="Calibri"/>
          <w:lang w:eastAsia="en-US"/>
        </w:rPr>
      </w:pPr>
      <w:r w:rsidRPr="00621D49">
        <w:rPr>
          <w:rFonts w:eastAsia="Calibri"/>
          <w:lang w:eastAsia="en-US"/>
        </w:rPr>
        <w:t xml:space="preserve">Управляющий </w:t>
      </w:r>
      <w:proofErr w:type="gramStart"/>
      <w:r w:rsidRPr="00621D49">
        <w:rPr>
          <w:rFonts w:eastAsia="Calibri"/>
          <w:lang w:eastAsia="en-US"/>
        </w:rPr>
        <w:t xml:space="preserve">делами:   </w:t>
      </w:r>
      <w:proofErr w:type="gramEnd"/>
      <w:r w:rsidRPr="00621D49">
        <w:rPr>
          <w:rFonts w:eastAsia="Calibri"/>
          <w:lang w:eastAsia="en-US"/>
        </w:rPr>
        <w:t xml:space="preserve">                              </w:t>
      </w:r>
      <w:proofErr w:type="spellStart"/>
      <w:r w:rsidRPr="00621D49">
        <w:rPr>
          <w:rFonts w:eastAsia="Calibri"/>
          <w:lang w:eastAsia="en-US"/>
        </w:rPr>
        <w:t>И.С.Гильфанова</w:t>
      </w:r>
      <w:proofErr w:type="spellEnd"/>
    </w:p>
    <w:p w:rsidR="00A1690C" w:rsidRPr="00621D49" w:rsidRDefault="00A1690C" w:rsidP="00A1690C">
      <w:pPr>
        <w:widowControl w:val="0"/>
        <w:autoSpaceDE w:val="0"/>
        <w:autoSpaceDN w:val="0"/>
        <w:adjustRightInd w:val="0"/>
      </w:pPr>
    </w:p>
    <w:p w:rsidR="00A1690C" w:rsidRPr="00621D49" w:rsidRDefault="00A1690C" w:rsidP="00A1690C">
      <w:pPr>
        <w:widowControl w:val="0"/>
        <w:autoSpaceDE w:val="0"/>
        <w:autoSpaceDN w:val="0"/>
        <w:adjustRightInd w:val="0"/>
      </w:pPr>
    </w:p>
    <w:p w:rsidR="00A1690C" w:rsidRPr="00621D49" w:rsidRDefault="00A1690C" w:rsidP="00A1690C">
      <w:pPr>
        <w:ind w:left="360"/>
        <w:jc w:val="center"/>
        <w:rPr>
          <w:b/>
        </w:rPr>
      </w:pPr>
    </w:p>
    <w:p w:rsidR="00A1690C" w:rsidRPr="00621D49" w:rsidRDefault="00A1690C" w:rsidP="00A1690C">
      <w:pPr>
        <w:ind w:left="360"/>
        <w:jc w:val="center"/>
        <w:rPr>
          <w:b/>
        </w:rPr>
      </w:pPr>
    </w:p>
    <w:sectPr w:rsidR="00A1690C" w:rsidRPr="00621D49" w:rsidSect="00E95DF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15"/>
    <w:rsid w:val="00147215"/>
    <w:rsid w:val="005754AE"/>
    <w:rsid w:val="00797644"/>
    <w:rsid w:val="00A1690C"/>
    <w:rsid w:val="00A400C9"/>
    <w:rsid w:val="00D97FB1"/>
    <w:rsid w:val="00DD2D2E"/>
    <w:rsid w:val="00E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3F1A-A853-4C99-B908-2D5E165D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A169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5754A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97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2019-07-09T10:54:00Z</cp:lastPrinted>
  <dcterms:created xsi:type="dcterms:W3CDTF">2019-07-09T09:58:00Z</dcterms:created>
  <dcterms:modified xsi:type="dcterms:W3CDTF">2019-07-09T10:55:00Z</dcterms:modified>
</cp:coreProperties>
</file>