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B21D" w14:textId="77777777" w:rsidR="0075622B" w:rsidRPr="0075622B" w:rsidRDefault="0075622B" w:rsidP="007562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75622B" w:rsidRPr="00260648" w14:paraId="6F3CADB4" w14:textId="77777777" w:rsidTr="0075622B">
        <w:trPr>
          <w:trHeight w:val="1985"/>
        </w:trPr>
        <w:tc>
          <w:tcPr>
            <w:tcW w:w="4608" w:type="dxa"/>
          </w:tcPr>
          <w:p w14:paraId="57A609F7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92AF7" w14:textId="1A27952E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622B">
              <w:rPr>
                <w:rFonts w:ascii="Times New Roman" w:hAnsi="Times New Roman" w:cs="Times New Roman"/>
                <w:b/>
              </w:rPr>
              <w:t xml:space="preserve">Башкортостан </w:t>
            </w:r>
            <w:proofErr w:type="spellStart"/>
            <w:r w:rsidRPr="0075622B">
              <w:rPr>
                <w:rFonts w:ascii="Times New Roman" w:hAnsi="Times New Roman" w:cs="Times New Roman"/>
                <w:b/>
              </w:rPr>
              <w:t>Республикаһы</w:t>
            </w:r>
            <w:proofErr w:type="spellEnd"/>
          </w:p>
          <w:p w14:paraId="0151FE3B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622B">
              <w:rPr>
                <w:rFonts w:ascii="Times New Roman" w:hAnsi="Times New Roman" w:cs="Times New Roman"/>
                <w:b/>
              </w:rPr>
              <w:t>Тәтешле</w:t>
            </w:r>
            <w:proofErr w:type="spellEnd"/>
            <w:r w:rsidRPr="0075622B">
              <w:rPr>
                <w:rFonts w:ascii="Times New Roman" w:hAnsi="Times New Roman" w:cs="Times New Roman"/>
                <w:b/>
              </w:rPr>
              <w:t xml:space="preserve"> районы</w:t>
            </w:r>
          </w:p>
          <w:p w14:paraId="4192CF43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622B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7562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622B">
              <w:rPr>
                <w:rFonts w:ascii="Times New Roman" w:hAnsi="Times New Roman" w:cs="Times New Roman"/>
                <w:b/>
              </w:rPr>
              <w:t>районының</w:t>
            </w:r>
            <w:proofErr w:type="spellEnd"/>
          </w:p>
          <w:p w14:paraId="38260F2A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622B">
              <w:rPr>
                <w:rFonts w:ascii="Times New Roman" w:hAnsi="Times New Roman" w:cs="Times New Roman"/>
                <w:b/>
              </w:rPr>
              <w:t xml:space="preserve">Яны </w:t>
            </w:r>
            <w:proofErr w:type="spellStart"/>
            <w:r w:rsidRPr="0075622B">
              <w:rPr>
                <w:rFonts w:ascii="Times New Roman" w:hAnsi="Times New Roman" w:cs="Times New Roman"/>
                <w:b/>
              </w:rPr>
              <w:t>Тәтешле</w:t>
            </w:r>
            <w:proofErr w:type="spellEnd"/>
            <w:r w:rsidRPr="007562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622B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75622B">
              <w:rPr>
                <w:rFonts w:ascii="Times New Roman" w:hAnsi="Times New Roman" w:cs="Times New Roman"/>
                <w:b/>
              </w:rPr>
              <w:t xml:space="preserve"> Советы</w:t>
            </w:r>
          </w:p>
          <w:p w14:paraId="27208AB0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622B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7562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622B">
              <w:rPr>
                <w:rFonts w:ascii="Times New Roman" w:hAnsi="Times New Roman" w:cs="Times New Roman"/>
                <w:b/>
              </w:rPr>
              <w:t>биләмəһе</w:t>
            </w:r>
            <w:proofErr w:type="spellEnd"/>
            <w:r w:rsidRPr="007562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622B">
              <w:rPr>
                <w:rFonts w:ascii="Times New Roman" w:hAnsi="Times New Roman" w:cs="Times New Roman"/>
                <w:b/>
              </w:rPr>
              <w:t>хакимиəте</w:t>
            </w:r>
            <w:proofErr w:type="spellEnd"/>
          </w:p>
          <w:p w14:paraId="26753FE8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216312" w14:textId="7B92BBCE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75622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DFC549" wp14:editId="5B25076B">
                  <wp:simplePos x="0" y="0"/>
                  <wp:positionH relativeFrom="column">
                    <wp:posOffset>-498475</wp:posOffset>
                  </wp:positionH>
                  <wp:positionV relativeFrom="paragraph">
                    <wp:posOffset>223520</wp:posOffset>
                  </wp:positionV>
                  <wp:extent cx="1207135" cy="1549400"/>
                  <wp:effectExtent l="0" t="0" r="0" b="0"/>
                  <wp:wrapNone/>
                  <wp:docPr id="2" name="Рисунок 2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14:paraId="4AE2A7CB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14:paraId="744BF321" w14:textId="77777777" w:rsidR="0075622B" w:rsidRPr="0075622B" w:rsidRDefault="0075622B" w:rsidP="0075622B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622B">
              <w:rPr>
                <w:rFonts w:ascii="Times New Roman" w:hAnsi="Times New Roman" w:cs="Times New Roman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20BB37C5" w14:textId="77777777" w:rsidR="0075622B" w:rsidRPr="0075622B" w:rsidRDefault="0075622B" w:rsidP="0075622B">
            <w:pPr>
              <w:spacing w:line="240" w:lineRule="auto"/>
              <w:ind w:right="-25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622B">
              <w:rPr>
                <w:rFonts w:ascii="Times New Roman" w:hAnsi="Times New Roman" w:cs="Times New Roman"/>
                <w:b/>
              </w:rPr>
              <w:t xml:space="preserve">Татышлинский район </w:t>
            </w:r>
          </w:p>
          <w:p w14:paraId="495740EE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5622B">
              <w:rPr>
                <w:rFonts w:ascii="Times New Roman" w:hAnsi="Times New Roman" w:cs="Times New Roman"/>
                <w:b/>
              </w:rPr>
              <w:t>Республики  Башкортостан</w:t>
            </w:r>
            <w:proofErr w:type="gramEnd"/>
          </w:p>
          <w:p w14:paraId="3362C56D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5622B" w:rsidRPr="00260648" w14:paraId="37AF4466" w14:textId="77777777" w:rsidTr="0075622B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5E0BAB2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>452838,Башкортостан</w:t>
            </w:r>
            <w:proofErr w:type="gramEnd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>Республикаһы</w:t>
            </w:r>
            <w:proofErr w:type="spellEnd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66EC26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>Тəтешле</w:t>
            </w:r>
            <w:proofErr w:type="spellEnd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 xml:space="preserve"> районы,</w:t>
            </w:r>
            <w:r w:rsidRPr="0075622B">
              <w:rPr>
                <w:rFonts w:ascii="Times New Roman" w:hAnsi="Times New Roman" w:cs="Times New Roman"/>
                <w:b/>
              </w:rPr>
              <w:t xml:space="preserve"> </w:t>
            </w:r>
            <w:r w:rsidRPr="0075622B">
              <w:rPr>
                <w:rFonts w:ascii="Times New Roman" w:hAnsi="Times New Roman" w:cs="Times New Roman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>Тәтешле</w:t>
            </w:r>
            <w:proofErr w:type="spellEnd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 xml:space="preserve">  а.</w:t>
            </w:r>
            <w:proofErr w:type="gramEnd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7E2B19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>Мэктэб</w:t>
            </w:r>
            <w:proofErr w:type="spellEnd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 xml:space="preserve"> урамы,25</w:t>
            </w:r>
          </w:p>
          <w:p w14:paraId="2F4827E3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>тел.факс</w:t>
            </w:r>
            <w:proofErr w:type="spellEnd"/>
            <w:proofErr w:type="gramEnd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 xml:space="preserve"> 8(34778)3-21-34</w:t>
            </w:r>
          </w:p>
          <w:p w14:paraId="7E2F0614" w14:textId="77777777" w:rsidR="0075622B" w:rsidRPr="0075622B" w:rsidRDefault="00695BF7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5622B" w:rsidRPr="0075622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75622B" w:rsidRPr="0075622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75622B" w:rsidRPr="0075622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75622B" w:rsidRPr="0075622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75622B" w:rsidRPr="0075622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D092C91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3FFA7E5" w14:textId="77777777" w:rsidR="0075622B" w:rsidRPr="0075622B" w:rsidRDefault="0075622B" w:rsidP="007562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D8C159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hAnsi="Times New Roman" w:cs="Times New Roman"/>
                <w:sz w:val="20"/>
                <w:szCs w:val="20"/>
              </w:rPr>
              <w:t>452838, Республика Башкортостан,</w:t>
            </w:r>
          </w:p>
          <w:p w14:paraId="037E6647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hAnsi="Times New Roman" w:cs="Times New Roman"/>
                <w:sz w:val="20"/>
                <w:szCs w:val="20"/>
              </w:rPr>
              <w:t xml:space="preserve"> Татышлинский район, </w:t>
            </w:r>
            <w:proofErr w:type="spellStart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>с.Новые</w:t>
            </w:r>
            <w:proofErr w:type="spellEnd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 xml:space="preserve"> Татышлы,</w:t>
            </w:r>
          </w:p>
          <w:p w14:paraId="23265756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hAnsi="Times New Roman" w:cs="Times New Roman"/>
                <w:sz w:val="20"/>
                <w:szCs w:val="20"/>
              </w:rPr>
              <w:t>ул. Школьная, д.25</w:t>
            </w:r>
          </w:p>
          <w:p w14:paraId="10F131CC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>тел.факс</w:t>
            </w:r>
            <w:proofErr w:type="spellEnd"/>
            <w:proofErr w:type="gramEnd"/>
            <w:r w:rsidRPr="0075622B">
              <w:rPr>
                <w:rFonts w:ascii="Times New Roman" w:hAnsi="Times New Roman" w:cs="Times New Roman"/>
                <w:sz w:val="20"/>
                <w:szCs w:val="20"/>
              </w:rPr>
              <w:t xml:space="preserve"> 8(34778)3-22-36</w:t>
            </w:r>
          </w:p>
          <w:p w14:paraId="10101164" w14:textId="77777777" w:rsidR="0075622B" w:rsidRPr="0075622B" w:rsidRDefault="00695BF7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5622B" w:rsidRPr="0075622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75622B" w:rsidRPr="0075622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75622B" w:rsidRPr="0075622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75622B" w:rsidRPr="0075622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75622B" w:rsidRPr="0075622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377D83B" w14:textId="77777777" w:rsidR="0075622B" w:rsidRPr="0075622B" w:rsidRDefault="0075622B" w:rsidP="007562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CDE179" w14:textId="77777777" w:rsidR="0075622B" w:rsidRPr="0075622B" w:rsidRDefault="0075622B" w:rsidP="007562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F97C1" w14:textId="77777777" w:rsidR="0075622B" w:rsidRPr="0075622B" w:rsidRDefault="0075622B" w:rsidP="0075622B">
      <w:pPr>
        <w:tabs>
          <w:tab w:val="left" w:pos="2070"/>
          <w:tab w:val="left" w:pos="2460"/>
          <w:tab w:val="left" w:pos="27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D94D0" w14:textId="77777777" w:rsidR="0075622B" w:rsidRPr="0075622B" w:rsidRDefault="0075622B" w:rsidP="0075622B">
      <w:pPr>
        <w:keepNext/>
        <w:tabs>
          <w:tab w:val="left" w:pos="306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14:paraId="4FC2D743" w14:textId="77777777" w:rsidR="0075622B" w:rsidRPr="0075622B" w:rsidRDefault="0075622B" w:rsidP="007562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90E2B" w14:textId="2AD0C83D" w:rsidR="0075622B" w:rsidRDefault="0075622B" w:rsidP="007562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«22» мая 2020 г.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75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16</w:t>
      </w:r>
    </w:p>
    <w:p w14:paraId="1B0160E7" w14:textId="77777777" w:rsidR="0075622B" w:rsidRPr="0075622B" w:rsidRDefault="0075622B" w:rsidP="007562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13F85" w14:textId="77777777" w:rsidR="0075622B" w:rsidRPr="0075622B" w:rsidRDefault="0075622B" w:rsidP="0075622B">
      <w:pPr>
        <w:tabs>
          <w:tab w:val="left" w:pos="4536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85E9820" w14:textId="2E4D8B71" w:rsidR="0075622B" w:rsidRPr="0075622B" w:rsidRDefault="0075622B" w:rsidP="0075622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0445173"/>
      <w:r w:rsidRPr="0075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заключения</w:t>
      </w:r>
    </w:p>
    <w:p w14:paraId="6FFEDB83" w14:textId="77777777" w:rsidR="0075622B" w:rsidRPr="0075622B" w:rsidRDefault="0075622B" w:rsidP="0075622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специального инвестиционного контракта</w:t>
      </w:r>
    </w:p>
    <w:bookmarkEnd w:id="0"/>
    <w:p w14:paraId="1F383344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38926" w14:textId="77777777" w:rsidR="0075622B" w:rsidRPr="0075622B" w:rsidRDefault="0075622B" w:rsidP="0075622B">
      <w:pPr>
        <w:tabs>
          <w:tab w:val="left" w:pos="3060"/>
        </w:tabs>
        <w:spacing w:after="240" w:line="276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со </w:t>
      </w:r>
      <w:hyperlink r:id="rId7" w:history="1">
        <w:r w:rsidRPr="0075622B">
          <w:rPr>
            <w:rFonts w:ascii="Times New Roman" w:eastAsia="Times New Roman" w:hAnsi="Times New Roman" w:cs="Times New Roman"/>
            <w:sz w:val="28"/>
            <w:szCs w:val="20"/>
            <w:u w:val="single"/>
            <w:lang w:val="x-none" w:eastAsia="x-none"/>
          </w:rPr>
          <w:t>ст</w:t>
        </w:r>
        <w:r w:rsidRPr="0075622B">
          <w:rPr>
            <w:rFonts w:ascii="Times New Roman" w:eastAsia="Times New Roman" w:hAnsi="Times New Roman" w:cs="Times New Roman"/>
            <w:sz w:val="28"/>
            <w:szCs w:val="20"/>
            <w:u w:val="single"/>
            <w:lang w:eastAsia="x-none"/>
          </w:rPr>
          <w:t>.</w:t>
        </w:r>
        <w:r w:rsidRPr="0075622B">
          <w:rPr>
            <w:rFonts w:ascii="Times New Roman" w:eastAsia="Times New Roman" w:hAnsi="Times New Roman" w:cs="Times New Roman"/>
            <w:sz w:val="28"/>
            <w:szCs w:val="20"/>
            <w:u w:val="single"/>
            <w:lang w:val="x-none" w:eastAsia="x-none"/>
          </w:rPr>
          <w:t xml:space="preserve"> 16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Федерального закона от 31 декабря 2014 года 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Pr="007562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488-ФЗ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Pr="007562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промышленной политике в Российской Федерации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x-none"/>
        </w:rPr>
        <w:t>», Ст. 19 Закона №39-</w:t>
      </w: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x-none"/>
        </w:rPr>
        <w:t>ФЗ</w:t>
      </w:r>
      <w:r w:rsidRPr="007562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 инвестиционной деятельности в Российской Федерации, осуществляемой в форме капитальных вложений» </w:t>
      </w:r>
      <w:r w:rsidRPr="0075622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Администрация </w:t>
      </w:r>
      <w:r w:rsidRPr="0075622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сельского поселения </w:t>
      </w:r>
    </w:p>
    <w:p w14:paraId="6A8161A6" w14:textId="77777777" w:rsidR="0075622B" w:rsidRPr="0075622B" w:rsidRDefault="0075622B" w:rsidP="0075622B">
      <w:pPr>
        <w:tabs>
          <w:tab w:val="left" w:pos="3060"/>
        </w:tabs>
        <w:spacing w:after="240" w:line="276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75622B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ПОСТАНОВЛЯЕТ:</w:t>
      </w:r>
    </w:p>
    <w:p w14:paraId="008C1E43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 прилагаемый </w:t>
      </w:r>
      <w:hyperlink r:id="rId8" w:anchor="P27" w:history="1">
        <w:r w:rsidRPr="0075622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специального инвестиционного контракта.</w:t>
      </w:r>
    </w:p>
    <w:p w14:paraId="1A71949C" w14:textId="77777777" w:rsidR="0075622B" w:rsidRPr="0075622B" w:rsidRDefault="0075622B" w:rsidP="0075622B">
      <w:pPr>
        <w:tabs>
          <w:tab w:val="left" w:pos="306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Обнародовать настоящее постановление на специальном стенде администрации и разместить на официальной сайте   в информационно-телекоммуникационной сети «Интернет».</w:t>
      </w:r>
    </w:p>
    <w:p w14:paraId="125ED4DB" w14:textId="77777777" w:rsidR="0075622B" w:rsidRPr="0075622B" w:rsidRDefault="0075622B" w:rsidP="0075622B">
      <w:pPr>
        <w:suppressAutoHyphens/>
        <w:spacing w:after="120" w:line="276" w:lineRule="auto"/>
        <w:ind w:left="28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88CAB" w14:textId="77777777" w:rsidR="0075622B" w:rsidRPr="0075622B" w:rsidRDefault="0075622B" w:rsidP="0075622B">
      <w:pPr>
        <w:suppressAutoHyphens/>
        <w:spacing w:after="120" w:line="276" w:lineRule="auto"/>
        <w:ind w:left="28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959AB" w14:textId="77777777" w:rsidR="0075622B" w:rsidRPr="0075622B" w:rsidRDefault="0075622B" w:rsidP="0075622B">
      <w:pPr>
        <w:suppressAutoHyphens/>
        <w:spacing w:after="12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</w:p>
    <w:p w14:paraId="4851D9AD" w14:textId="77777777" w:rsidR="0075622B" w:rsidRPr="0075622B" w:rsidRDefault="0075622B" w:rsidP="0075622B">
      <w:pPr>
        <w:suppressAutoHyphens/>
        <w:spacing w:after="120" w:line="240" w:lineRule="auto"/>
        <w:ind w:left="284" w:hanging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сельсовет:   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Рахимьянов</w:t>
      </w:r>
      <w:proofErr w:type="spell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14:paraId="0718928D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C5ED6" w14:textId="57861FC3" w:rsid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D5FF2" w14:textId="17D6942B" w:rsid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EF384" w14:textId="58D0C3C7" w:rsid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3854E" w14:textId="284DDD46" w:rsid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E9B66" w14:textId="6D0C7124" w:rsid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D7129" w14:textId="48CAE7C5" w:rsid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A3B0C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7EF2B6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14:paraId="3D320815" w14:textId="29798615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постановлением</w:t>
      </w:r>
    </w:p>
    <w:p w14:paraId="436CF0E9" w14:textId="7DEEB51D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главы сельского поселения</w:t>
      </w:r>
    </w:p>
    <w:p w14:paraId="4562E7F8" w14:textId="3619A1DB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14:paraId="7E6A005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7"/>
      <w:bookmarkEnd w:id="1"/>
    </w:p>
    <w:p w14:paraId="439AFA7E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2B88905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 СПЕЦИАЛЬНОГО ИНВЕСТИЦИОННОГО КОНТРАКТА</w:t>
      </w:r>
    </w:p>
    <w:p w14:paraId="31150D0D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28A36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14:paraId="44886028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Специальный инвестиционный контракт заключается от имени сельского поселения Новотатышлинский сельсовет МР Татышлинский район Республики Башкортостан Главой администрации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</w:p>
    <w:p w14:paraId="3EDDC3FC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5"/>
      <w:bookmarkEnd w:id="2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14:paraId="20427645" w14:textId="77777777" w:rsid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7"/>
      <w:bookmarkEnd w:id="3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9" w:anchor="P94" w:history="1">
        <w:r w:rsidRPr="007562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заявление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№1 к настоящему Порядку с приложением:</w:t>
      </w:r>
    </w:p>
    <w:p w14:paraId="2116308F" w14:textId="77777777" w:rsid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инвестором бизнес-плана инвестиционного проекта, в том числе содержащего следующие сведения:</w:t>
      </w:r>
    </w:p>
    <w:p w14:paraId="41121D4C" w14:textId="77777777" w:rsid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4246DA4C" w14:textId="77777777" w:rsid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мероприятий инвестиционного проекта;</w:t>
      </w:r>
    </w:p>
    <w:p w14:paraId="4D33AE2F" w14:textId="77777777" w:rsid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инвестиций в инвестиционный проект;</w:t>
      </w:r>
    </w:p>
    <w:p w14:paraId="48A5884F" w14:textId="77777777" w:rsidR="00BA34AD" w:rsidRDefault="0075622B" w:rsidP="00BA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14:paraId="714D4CCA" w14:textId="77777777" w:rsidR="00BA34AD" w:rsidRDefault="0075622B" w:rsidP="00BA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14:paraId="300D846A" w14:textId="77777777" w:rsidR="00BA34AD" w:rsidRDefault="0075622B" w:rsidP="00BA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инвестиционного контракта);</w:t>
      </w:r>
    </w:p>
    <w:p w14:paraId="0CFA2088" w14:textId="77777777" w:rsidR="00BA34AD" w:rsidRDefault="0075622B" w:rsidP="00BA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налогов, планируемых к уплате по окончании срока специального инвестиционного контракта;</w:t>
      </w:r>
    </w:p>
    <w:p w14:paraId="3371EB40" w14:textId="77777777" w:rsidR="00BA34AD" w:rsidRDefault="0075622B" w:rsidP="00BA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14:paraId="134C8704" w14:textId="77777777" w:rsidR="00BA34AD" w:rsidRDefault="0075622B" w:rsidP="00BA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создаваемых рабочих мест в ходе реализации инвестиционного проекта;</w:t>
      </w:r>
    </w:p>
    <w:p w14:paraId="066C9E84" w14:textId="1B6F2E36" w:rsidR="0075622B" w:rsidRPr="0075622B" w:rsidRDefault="0075622B" w:rsidP="00BA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показатели, характеризующие выполнение инвестором принятых обязательств;</w:t>
      </w:r>
    </w:p>
    <w:p w14:paraId="640E6FCA" w14:textId="77777777" w:rsidR="00BA34AD" w:rsidRDefault="0075622B" w:rsidP="00BA34AD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14:paraId="4FC7D29A" w14:textId="77777777" w:rsidR="00BA34AD" w:rsidRDefault="0075622B" w:rsidP="00BA34AD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14:paraId="222DAFAC" w14:textId="634E5961" w:rsidR="0075622B" w:rsidRPr="0075622B" w:rsidRDefault="0075622B" w:rsidP="00BA34AD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перечня обязательств инвестора и (или) привлеченного лица (в случае его привлечения).</w:t>
      </w:r>
    </w:p>
    <w:p w14:paraId="4DB92B01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14:paraId="3087362E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3"/>
      <w:bookmarkEnd w:id="4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10" w:anchor="P37" w:history="1">
        <w:r w:rsidRPr="007562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4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14:paraId="4E364DB7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14:paraId="14503881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проектной документации;</w:t>
      </w:r>
    </w:p>
    <w:p w14:paraId="64946A3A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или реконструкцию производственных зданий и сооружений;</w:t>
      </w:r>
    </w:p>
    <w:p w14:paraId="2CBC2A35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расконсервируемого</w:t>
      </w:r>
      <w:proofErr w:type="spell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14:paraId="67657010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9"/>
      <w:bookmarkEnd w:id="5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Подтверждающими документами, предусмотренными </w:t>
      </w:r>
      <w:hyperlink r:id="rId11" w:anchor="P53" w:history="1">
        <w:r w:rsidRPr="007562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5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14:paraId="58558932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специальных инвестиционных контрактов в сельском поселении для рассмотрения.</w:t>
      </w:r>
    </w:p>
    <w:p w14:paraId="647D3521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65"/>
      <w:bookmarkEnd w:id="6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Комиссия, действующая на основании </w:t>
      </w:r>
      <w:hyperlink r:id="rId12" w:anchor="P97" w:history="1">
        <w:r w:rsidRPr="007562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Положения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14:paraId="326C1765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подготовке заключения, указанного в </w:t>
      </w:r>
      <w:hyperlink r:id="rId13" w:anchor="P65" w:history="1">
        <w:r w:rsidRPr="007562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пункте 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4" w:anchor="P40" w:history="1">
        <w:r w:rsidRPr="007562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4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Порядка.</w:t>
      </w:r>
    </w:p>
    <w:p w14:paraId="77CA4073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5" w:anchor="P37" w:history="1">
        <w:r w:rsidRPr="007562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4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Порядка, подготавливает заключение, в котором содержится:</w:t>
      </w:r>
    </w:p>
    <w:p w14:paraId="251775EA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мер стимулирования, осуществляемых в отношении инвестора и (или) привлеченного лица;</w:t>
      </w:r>
    </w:p>
    <w:p w14:paraId="1013487C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обязательств инвестора и привлеченного лица (в случае его привлечения);</w:t>
      </w:r>
    </w:p>
    <w:p w14:paraId="4ED0728C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действия специального инвестиционного контракта;</w:t>
      </w:r>
    </w:p>
    <w:p w14:paraId="2DC732DC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14:paraId="4DF6FF22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17A693B2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мероприятий инвестиционного проекта;</w:t>
      </w:r>
    </w:p>
    <w:p w14:paraId="6C7CCD0F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объем инвестиций в инвестиционный проект;</w:t>
      </w:r>
    </w:p>
    <w:p w14:paraId="0AD39789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решение комиссии о возможности (невозможности) заключения специального инвестиционного контракта.</w:t>
      </w:r>
    </w:p>
    <w:p w14:paraId="72692993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14:paraId="476CDF31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инвестиционный проект не соответствует целям, указанным в </w:t>
      </w:r>
      <w:hyperlink r:id="rId16" w:anchor="P35" w:history="1">
        <w:r w:rsidRPr="007562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36BB3F21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представленные инвестором заявление и документы не соответствуют </w:t>
      </w:r>
      <w:hyperlink r:id="rId17" w:anchor="P37" w:history="1">
        <w:r w:rsidRPr="007562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 4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8" w:anchor="P63" w:history="1">
        <w:r w:rsidRPr="007562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4871B725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муниципальными правовым актам сельского поселения.</w:t>
      </w:r>
    </w:p>
    <w:p w14:paraId="4D8BDE55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14:paraId="09DD3F32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специального инвестиционного контракта с учетом указанного заключения комиссии.</w:t>
      </w:r>
    </w:p>
    <w:p w14:paraId="07CE0C40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14:paraId="06B8B7BD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14:paraId="776D81E2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14:paraId="3F1CAC18" w14:textId="67BA7A94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течение 10 рабочих дней со дня получения, подписанного инвестором и привлеченным лицом (в случае его привлечения) специального инвестиционного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подписывает специальный инвестиционный контракт.</w:t>
      </w:r>
    </w:p>
    <w:p w14:paraId="4A02EB43" w14:textId="7CF2FD8D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Экземпляры подписанного всеми участниками специального инвестиционного контракта передаются Главе сельского поселения, указанным участникам специального инвестиционного контракта.</w:t>
      </w:r>
    </w:p>
    <w:p w14:paraId="6D083B4F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14:paraId="6FD83AF6" w14:textId="3FE73B28" w:rsid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545E0" w14:textId="24E65BC6" w:rsidR="00BA34AD" w:rsidRDefault="00BA34AD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B73A7" w14:textId="33709467" w:rsidR="00BA34AD" w:rsidRDefault="00BA34AD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9F8E1" w14:textId="10CD91D4" w:rsidR="00BA34AD" w:rsidRDefault="00BA34AD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02D70" w14:textId="39BBE23D" w:rsidR="00BA34AD" w:rsidRDefault="00BA34AD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31752" w14:textId="5E02AAD6" w:rsidR="00BA34AD" w:rsidRDefault="00BA34AD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0ABEF" w14:textId="42B0C1A5" w:rsidR="00BA34AD" w:rsidRDefault="00BA34AD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1BE45" w14:textId="67ED230C" w:rsidR="00BA34AD" w:rsidRDefault="00BA34AD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6763A" w14:textId="68D25401" w:rsidR="00BA34AD" w:rsidRDefault="00BA34AD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D8865" w14:textId="1E968953" w:rsidR="00BA34AD" w:rsidRDefault="00BA34AD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EE795" w14:textId="0CA6FBF9" w:rsidR="00BA34AD" w:rsidRDefault="00BA34AD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D45D0" w14:textId="670C2BE7" w:rsidR="00BA34AD" w:rsidRDefault="00BA34AD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D3A1F" w14:textId="77777777" w:rsidR="00BA34AD" w:rsidRPr="0075622B" w:rsidRDefault="00BA34AD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AD38C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27628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Приложение №1</w:t>
      </w:r>
    </w:p>
    <w:p w14:paraId="7A2B9D44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к Порядку заключения специального</w:t>
      </w:r>
    </w:p>
    <w:p w14:paraId="763D3781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инвестиционного контракта</w:t>
      </w:r>
    </w:p>
    <w:p w14:paraId="25874F2B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52F4EF79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94"/>
      <w:bookmarkEnd w:id="7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ЗАЯВЛЕНИЕ</w:t>
      </w:r>
    </w:p>
    <w:p w14:paraId="1993E068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 заключении специального инвестиционного контракта</w:t>
      </w:r>
    </w:p>
    <w:p w14:paraId="5914BB63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5BB5B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  соответствии     с     Порядком       заключения     специального</w:t>
      </w:r>
    </w:p>
    <w:p w14:paraId="58D1453C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  </w:t>
      </w: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контракта,   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  постановлением  Администрации сельского поселения Новотатышлинский сельсовет муниципального района Татышлинский район Республики Башкортостан от ________________ N ________ (далее - Порядок),</w:t>
      </w:r>
    </w:p>
    <w:p w14:paraId="6F59EAF5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797A2E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3F505E8A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</w:t>
      </w:r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инвестора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947B4F2" w14:textId="763F0D4C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hyperlink r:id="rId19" w:anchor="P216" w:history="1">
        <w:r w:rsidRPr="007562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&lt;*&gt;</w:t>
        </w:r>
      </w:hyperlink>
      <w:r w:rsidRPr="0075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________________________________________________________,</w:t>
      </w:r>
    </w:p>
    <w:p w14:paraId="1EF54F1B" w14:textId="11F25DF6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ИНН, КПП </w:t>
      </w:r>
      <w:hyperlink r:id="rId20" w:anchor="P216" w:history="1">
        <w:r w:rsidRPr="007562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&lt;*&gt;</w:t>
        </w:r>
      </w:hyperlink>
      <w:r w:rsidRPr="0075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___________________________________________________,</w:t>
      </w:r>
    </w:p>
    <w:p w14:paraId="43E87236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 места</w:t>
      </w:r>
      <w:proofErr w:type="gramEnd"/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нахождения (для юридического лица)/адрес регистрации по месту</w:t>
      </w:r>
    </w:p>
    <w:p w14:paraId="47724C52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пребывания  либо</w:t>
      </w:r>
      <w:proofErr w:type="gramEnd"/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месту жительства (для индивидуального предпринимателя)</w:t>
      </w:r>
    </w:p>
    <w:p w14:paraId="06E6C34E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14:paraId="5DDF2ED2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 заключить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ним специальный инвестиционный контракт для реализации инвестиционного проекта </w:t>
      </w:r>
    </w:p>
    <w:p w14:paraId="561423ED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DB31BAE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</w:t>
      </w:r>
      <w:r w:rsidRPr="0075622B">
        <w:rPr>
          <w:rFonts w:ascii="Times New Roman" w:eastAsia="Times New Roman" w:hAnsi="Times New Roman" w:cs="Times New Roman"/>
          <w:lang w:eastAsia="ru-RU"/>
        </w:rPr>
        <w:t>наименование инвестиционного проекта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B39C138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условиях,  указанных  в  </w:t>
      </w:r>
      <w:hyperlink r:id="rId21" w:anchor="P226" w:history="1">
        <w:r w:rsidRPr="0075622B">
          <w:rPr>
            <w:rFonts w:ascii="Times New Roman" w:eastAsia="Times New Roman" w:hAnsi="Times New Roman" w:cs="Courier New"/>
            <w:color w:val="0000FF"/>
            <w:sz w:val="28"/>
            <w:szCs w:val="28"/>
            <w:u w:val="single"/>
            <w:lang w:eastAsia="ru-RU"/>
          </w:rPr>
          <w:t>приложении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настоящему  заявлению,  которое</w:t>
      </w:r>
    </w:p>
    <w:p w14:paraId="31B66779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его неотъемлемой частью.</w:t>
      </w:r>
    </w:p>
    <w:p w14:paraId="3DAC5689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исполнению специального инвестиционного  контракта  привлекается </w:t>
      </w:r>
      <w:hyperlink r:id="rId22" w:anchor="P218" w:history="1">
        <w:r w:rsidRPr="007562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&lt;**&gt;</w:t>
        </w:r>
      </w:hyperlink>
    </w:p>
    <w:p w14:paraId="1780ADD9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3E9A1CC6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4EA196" w14:textId="508DD33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____________________________________________________</w:t>
      </w:r>
      <w:r w:rsidR="00532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899C02D" w14:textId="4486EAED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ИНН, КПП ___________________________________________________</w:t>
      </w:r>
      <w:r w:rsidR="00532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D6E392A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 места</w:t>
      </w:r>
      <w:proofErr w:type="gramEnd"/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нахождения (для юридического лица)/адрес регистрации по месту</w:t>
      </w:r>
    </w:p>
    <w:p w14:paraId="6893F0A6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пребывания  либо</w:t>
      </w:r>
      <w:proofErr w:type="gramEnd"/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месту жительства (для индивидуального предпринимателя)</w:t>
      </w:r>
    </w:p>
    <w:p w14:paraId="0E83FBD5" w14:textId="1D379FFD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является ________________________________________</w:t>
      </w:r>
      <w:r w:rsidR="005329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7860C097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чем является привлекаемое лицо по отношению</w:t>
      </w:r>
    </w:p>
    <w:p w14:paraId="32C9531F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инвестору: дочерним, зависимым обществом, или указывается</w:t>
      </w:r>
    </w:p>
    <w:p w14:paraId="7086A63F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иное основание привлечения данного лица для </w:t>
      </w:r>
      <w:proofErr w:type="gramStart"/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  в</w:t>
      </w:r>
      <w:proofErr w:type="gramEnd"/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инвестиционном проекте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8A4C4DB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отношению к инвестору, что подтверждается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14:paraId="6420FD11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60996A96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прилагаемого к заявлению документа, подтверждающего</w:t>
      </w:r>
    </w:p>
    <w:p w14:paraId="789AEE88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основание привлечения лица для участия в инвестиционном проекте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ABDC2C7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которое участвует в исполнении специального инвестиционного контракта на условиях, указанных в </w:t>
      </w:r>
      <w:hyperlink r:id="rId23" w:anchor="P226" w:history="1">
        <w:r w:rsidRPr="0075622B">
          <w:rPr>
            <w:rFonts w:ascii="Times New Roman" w:eastAsia="Times New Roman" w:hAnsi="Times New Roman" w:cs="Courier New"/>
            <w:color w:val="0000FF"/>
            <w:sz w:val="28"/>
            <w:szCs w:val="28"/>
            <w:u w:val="single"/>
            <w:lang w:eastAsia="ru-RU"/>
          </w:rPr>
          <w:t>приложении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заявлению.</w:t>
      </w:r>
    </w:p>
    <w:p w14:paraId="0CE6316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Настоящим подтверждаю, что:</w:t>
      </w:r>
    </w:p>
    <w:p w14:paraId="7600E49F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в отношении ________________________________________________________</w:t>
      </w:r>
    </w:p>
    <w:p w14:paraId="1B4FA32C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инвестора и привлеченного </w:t>
      </w:r>
      <w:proofErr w:type="gramStart"/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 (</w:t>
      </w:r>
      <w:proofErr w:type="gramEnd"/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его привлечения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93388C1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14:paraId="29122FAD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</w:t>
      </w:r>
      <w:r w:rsidRPr="0075622B">
        <w:rPr>
          <w:rFonts w:ascii="Times New Roman" w:eastAsia="Times New Roman" w:hAnsi="Times New Roman" w:cs="Times New Roman"/>
          <w:lang w:eastAsia="ru-RU"/>
        </w:rPr>
        <w:t>проводятся/не проводятся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BBD857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процедуры, предусмотренные Федеральным </w:t>
      </w:r>
      <w:hyperlink r:id="rId24" w:history="1">
        <w:r w:rsidRPr="0075622B">
          <w:rPr>
            <w:rFonts w:ascii="Times New Roman" w:eastAsia="Times New Roman" w:hAnsi="Times New Roman" w:cs="Courier New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октября 2002 года N127-ФЗ "О несостоятельности (банкротстве)" __________________________________________________________________,</w:t>
      </w:r>
    </w:p>
    <w:p w14:paraId="766748EF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</w:t>
      </w:r>
      <w:r w:rsidRPr="0075622B">
        <w:rPr>
          <w:rFonts w:ascii="Times New Roman" w:eastAsia="Times New Roman" w:hAnsi="Times New Roman" w:cs="Times New Roman"/>
          <w:lang w:eastAsia="ru-RU"/>
        </w:rPr>
        <w:t>указываются проводимые процедуры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365F607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 (их)  деятельность  в  порядке,  предусмотренном  </w:t>
      </w:r>
      <w:hyperlink r:id="rId25" w:history="1">
        <w:r w:rsidRPr="0075622B">
          <w:rPr>
            <w:rFonts w:ascii="Times New Roman" w:eastAsia="Times New Roman" w:hAnsi="Times New Roman" w:cs="Courier New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</w:t>
      </w:r>
    </w:p>
    <w:p w14:paraId="299C5877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об административных правонарушениях, не приостановлена;</w:t>
      </w:r>
    </w:p>
    <w:p w14:paraId="6DFA92B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 </w:t>
      </w: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балансовая  стоимость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активов  инвестора  и  привлеченного лица (в</w:t>
      </w:r>
    </w:p>
    <w:p w14:paraId="40DA5263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 его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14:paraId="129781E6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 </w:t>
      </w: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 инвестора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начисленным  налогам,  сборам  и иным</w:t>
      </w:r>
    </w:p>
    <w:p w14:paraId="595F178A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  платежам   в   </w:t>
      </w: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 любого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уровня  или  государственные внебюджетные  фонды  за  прошедший  календарный год составляет ____________</w:t>
      </w:r>
    </w:p>
    <w:p w14:paraId="3016F1CF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7B476285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 </w:t>
      </w: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 привлеченного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лица  (в  случае  его привлечения) по</w:t>
      </w:r>
    </w:p>
    <w:p w14:paraId="7C9B7DBA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начисленным  налогам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сборам и иным обязательным платежам в бюджеты любого</w:t>
      </w:r>
    </w:p>
    <w:p w14:paraId="74333AAF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6" w:anchor="P218" w:history="1">
        <w:r w:rsidRPr="007562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&lt;**&gt;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5F3DFD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9FAD7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Сообщаю, что аффилированными лицами ___________________</w:t>
      </w:r>
    </w:p>
    <w:p w14:paraId="7178BB2E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(</w:t>
      </w:r>
      <w:r w:rsidRPr="0075622B">
        <w:rPr>
          <w:rFonts w:ascii="Times New Roman" w:eastAsia="Times New Roman" w:hAnsi="Times New Roman" w:cs="Times New Roman"/>
          <w:lang w:eastAsia="ru-RU"/>
        </w:rPr>
        <w:t>наименование инвестора)</w:t>
      </w:r>
    </w:p>
    <w:p w14:paraId="3FB1D2F1" w14:textId="421F318C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________________________________________________________,</w:t>
      </w:r>
    </w:p>
    <w:p w14:paraId="23F62B83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r w:rsidRPr="0075622B">
        <w:rPr>
          <w:rFonts w:ascii="Times New Roman" w:eastAsia="Times New Roman" w:hAnsi="Times New Roman" w:cs="Times New Roman"/>
          <w:lang w:eastAsia="ru-RU"/>
        </w:rPr>
        <w:t>перечисляются все аффилированные лица инвестора, определяемые в</w:t>
      </w:r>
    </w:p>
    <w:p w14:paraId="35F010C4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622B">
        <w:rPr>
          <w:rFonts w:ascii="Times New Roman" w:eastAsia="Times New Roman" w:hAnsi="Times New Roman" w:cs="Times New Roman"/>
          <w:lang w:eastAsia="ru-RU"/>
        </w:rPr>
        <w:t xml:space="preserve">    соответствии со </w:t>
      </w:r>
      <w:hyperlink r:id="rId27" w:history="1">
        <w:r w:rsidRPr="007562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53.2</w:t>
        </w:r>
      </w:hyperlink>
      <w:r w:rsidRPr="0075622B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Федерации)</w:t>
      </w:r>
    </w:p>
    <w:p w14:paraId="55BFF051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аффилированными лицами __________________________________________________</w:t>
      </w:r>
    </w:p>
    <w:p w14:paraId="3F732759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622B">
        <w:rPr>
          <w:rFonts w:ascii="Times New Roman" w:eastAsia="Times New Roman" w:hAnsi="Times New Roman" w:cs="Times New Roman"/>
          <w:lang w:eastAsia="ru-RU"/>
        </w:rPr>
        <w:t>наименование привлеченного лица</w:t>
      </w:r>
      <w:proofErr w:type="gramStart"/>
      <w:r w:rsidRPr="0075622B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75622B">
        <w:rPr>
          <w:rFonts w:ascii="Times New Roman" w:eastAsia="Times New Roman" w:hAnsi="Times New Roman" w:cs="Times New Roman"/>
          <w:lang w:eastAsia="ru-RU"/>
        </w:rPr>
        <w:t>в случае его привлечения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14:paraId="3FB94598" w14:textId="4973AE31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________________________________________________________.</w:t>
      </w:r>
    </w:p>
    <w:p w14:paraId="41AF9DE7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Pr="0075622B">
        <w:rPr>
          <w:rFonts w:ascii="Times New Roman" w:eastAsia="Times New Roman" w:hAnsi="Times New Roman" w:cs="Times New Roman"/>
          <w:lang w:eastAsia="ru-RU"/>
        </w:rPr>
        <w:t>перечисляются все аффилированные лица привлеченного лица</w:t>
      </w:r>
    </w:p>
    <w:p w14:paraId="09497DEA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622B">
        <w:rPr>
          <w:rFonts w:ascii="Times New Roman" w:eastAsia="Times New Roman" w:hAnsi="Times New Roman" w:cs="Times New Roman"/>
          <w:lang w:eastAsia="ru-RU"/>
        </w:rPr>
        <w:t xml:space="preserve">              (в случае его привлечения), определяемые в соответствии</w:t>
      </w:r>
    </w:p>
    <w:p w14:paraId="6370291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lang w:eastAsia="ru-RU"/>
        </w:rPr>
        <w:t xml:space="preserve">             со </w:t>
      </w:r>
      <w:hyperlink r:id="rId28" w:history="1">
        <w:r w:rsidRPr="007562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53.2</w:t>
        </w:r>
      </w:hyperlink>
      <w:r w:rsidRPr="0075622B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0E42759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14:paraId="2BC667B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r w:rsidRPr="0075622B">
        <w:rPr>
          <w:rFonts w:ascii="Times New Roman" w:eastAsia="Times New Roman" w:hAnsi="Times New Roman" w:cs="Times New Roman"/>
          <w:lang w:eastAsia="ru-RU"/>
        </w:rPr>
        <w:t>наименование инвестора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584830E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готово   подписать   специальный   инвестиционный   </w:t>
      </w: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 на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условиях,</w:t>
      </w:r>
    </w:p>
    <w:p w14:paraId="77A4B229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9" w:history="1">
        <w:r w:rsidRPr="0075622B">
          <w:rPr>
            <w:rFonts w:ascii="Times New Roman" w:eastAsia="Times New Roman" w:hAnsi="Times New Roman" w:cs="Courier New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промышленности".</w:t>
      </w:r>
    </w:p>
    <w:p w14:paraId="0453B553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Контактным лицом по настоящему заявлению является: __________________________________________________________________</w:t>
      </w:r>
    </w:p>
    <w:p w14:paraId="1A5FF052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Pr="0075622B">
        <w:rPr>
          <w:rFonts w:ascii="Times New Roman" w:eastAsia="Times New Roman" w:hAnsi="Times New Roman" w:cs="Times New Roman"/>
          <w:lang w:eastAsia="ru-RU"/>
        </w:rPr>
        <w:t>фамилия, имя, отчество, должность, контактный телефон и адрес</w:t>
      </w:r>
    </w:p>
    <w:p w14:paraId="6D9331FC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622B">
        <w:rPr>
          <w:rFonts w:ascii="Times New Roman" w:eastAsia="Times New Roman" w:hAnsi="Times New Roman" w:cs="Times New Roman"/>
          <w:lang w:eastAsia="ru-RU"/>
        </w:rPr>
        <w:t xml:space="preserve">                            электронной почты)</w:t>
      </w:r>
    </w:p>
    <w:p w14:paraId="42F1733A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DE5A74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_______________________________________________________________</w:t>
      </w:r>
    </w:p>
    <w:p w14:paraId="4440DA93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</w:t>
      </w:r>
      <w:r w:rsidRPr="0075622B">
        <w:rPr>
          <w:rFonts w:ascii="Times New Roman" w:eastAsia="Times New Roman" w:hAnsi="Times New Roman" w:cs="Times New Roman"/>
          <w:lang w:eastAsia="ru-RU"/>
        </w:rPr>
        <w:t>перечисляются документы, прилагаемые к заявлению</w:t>
      </w:r>
    </w:p>
    <w:p w14:paraId="070E095B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622B">
        <w:rPr>
          <w:rFonts w:ascii="Times New Roman" w:eastAsia="Times New Roman" w:hAnsi="Times New Roman" w:cs="Times New Roman"/>
          <w:lang w:eastAsia="ru-RU"/>
        </w:rPr>
        <w:t xml:space="preserve">                 в соответствии с </w:t>
      </w:r>
      <w:hyperlink r:id="rId30" w:anchor="P37" w:history="1">
        <w:r w:rsidRPr="007562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пунктами 4</w:t>
        </w:r>
      </w:hyperlink>
      <w:r w:rsidRPr="0075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hyperlink r:id="rId31" w:anchor="P59" w:history="1">
        <w:r w:rsidRPr="007562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</w:t>
        </w:r>
      </w:hyperlink>
      <w:r w:rsidRPr="0075622B">
        <w:rPr>
          <w:rFonts w:ascii="Times New Roman" w:eastAsia="Times New Roman" w:hAnsi="Times New Roman" w:cs="Times New Roman"/>
          <w:lang w:eastAsia="ru-RU"/>
        </w:rPr>
        <w:t xml:space="preserve"> Порядка)</w:t>
      </w:r>
    </w:p>
    <w:p w14:paraId="40899444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09D4FC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инвестора       _______________________________   </w:t>
      </w:r>
      <w:proofErr w:type="spell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</w:p>
    <w:p w14:paraId="093CB10D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МП           </w:t>
      </w: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</w:p>
    <w:p w14:paraId="7860E99B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(при наличии)</w:t>
      </w:r>
    </w:p>
    <w:p w14:paraId="38EECDC1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8351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 года</w:t>
      </w:r>
    </w:p>
    <w:p w14:paraId="1EF87963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Настоящим подтверждаю, что ____________________________________________</w:t>
      </w:r>
    </w:p>
    <w:p w14:paraId="3D5584E3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</w:t>
      </w:r>
      <w:r w:rsidRPr="0075622B">
        <w:rPr>
          <w:rFonts w:ascii="Times New Roman" w:eastAsia="Times New Roman" w:hAnsi="Times New Roman" w:cs="Times New Roman"/>
          <w:lang w:eastAsia="ru-RU"/>
        </w:rPr>
        <w:t>наименование привлеченного лица</w:t>
      </w:r>
      <w:proofErr w:type="gramStart"/>
      <w:r w:rsidRPr="0075622B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75622B">
        <w:rPr>
          <w:rFonts w:ascii="Times New Roman" w:eastAsia="Times New Roman" w:hAnsi="Times New Roman" w:cs="Times New Roman"/>
          <w:lang w:eastAsia="ru-RU"/>
        </w:rPr>
        <w:t>в случае его привлечения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14:paraId="14D7BB9B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2" w:anchor="P218" w:history="1">
        <w:r w:rsidRPr="007562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&lt;**&gt;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44D332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6ED3E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</w:p>
    <w:p w14:paraId="71A859AF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привлеченного лица            _______________________________   </w:t>
      </w:r>
      <w:proofErr w:type="spell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</w:p>
    <w:p w14:paraId="628579A5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МП           </w:t>
      </w: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</w:p>
    <w:p w14:paraId="35989E83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(при наличии)</w:t>
      </w:r>
    </w:p>
    <w:p w14:paraId="3B05CCD3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F8E32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 года</w:t>
      </w:r>
    </w:p>
    <w:p w14:paraId="664F024E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P216"/>
      <w:bookmarkEnd w:id="8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5622B">
        <w:rPr>
          <w:rFonts w:ascii="Times New Roman" w:eastAsia="Times New Roman" w:hAnsi="Times New Roman" w:cs="Times New Roman"/>
          <w:lang w:eastAsia="ru-RU"/>
        </w:rPr>
        <w:t>&lt;*</w:t>
      </w:r>
      <w:proofErr w:type="gramStart"/>
      <w:r w:rsidRPr="0075622B">
        <w:rPr>
          <w:rFonts w:ascii="Times New Roman" w:eastAsia="Times New Roman" w:hAnsi="Times New Roman" w:cs="Times New Roman"/>
          <w:lang w:eastAsia="ru-RU"/>
        </w:rPr>
        <w:t>&gt;  Инвестор</w:t>
      </w:r>
      <w:proofErr w:type="gramEnd"/>
      <w:r w:rsidRPr="0075622B">
        <w:rPr>
          <w:rFonts w:ascii="Times New Roman" w:eastAsia="Times New Roman" w:hAnsi="Times New Roman" w:cs="Times New Roman"/>
          <w:lang w:eastAsia="ru-RU"/>
        </w:rPr>
        <w:t>,  зарегистрированный  в  соответствии с законодательством</w:t>
      </w:r>
    </w:p>
    <w:p w14:paraId="00186AFE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622B">
        <w:rPr>
          <w:rFonts w:ascii="Times New Roman" w:eastAsia="Times New Roman" w:hAnsi="Times New Roman" w:cs="Times New Roman"/>
          <w:lang w:eastAsia="ru-RU"/>
        </w:rPr>
        <w:t>иностранного государства, указывает аналогичные данные (при наличии).</w:t>
      </w:r>
    </w:p>
    <w:p w14:paraId="43CD4107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P218"/>
      <w:bookmarkEnd w:id="9"/>
      <w:r w:rsidRPr="0075622B">
        <w:rPr>
          <w:rFonts w:ascii="Times New Roman" w:eastAsia="Times New Roman" w:hAnsi="Times New Roman" w:cs="Times New Roman"/>
          <w:lang w:eastAsia="ru-RU"/>
        </w:rPr>
        <w:t xml:space="preserve">    &lt;**&gt; В случае если привлеченные к участию в инвестиционном проекте лица</w:t>
      </w:r>
    </w:p>
    <w:p w14:paraId="34449092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5622B">
        <w:rPr>
          <w:rFonts w:ascii="Times New Roman" w:eastAsia="Times New Roman" w:hAnsi="Times New Roman" w:cs="Times New Roman"/>
          <w:lang w:eastAsia="ru-RU"/>
        </w:rPr>
        <w:t>не  участвуют</w:t>
      </w:r>
      <w:proofErr w:type="gramEnd"/>
      <w:r w:rsidRPr="0075622B">
        <w:rPr>
          <w:rFonts w:ascii="Times New Roman" w:eastAsia="Times New Roman" w:hAnsi="Times New Roman" w:cs="Times New Roman"/>
          <w:lang w:eastAsia="ru-RU"/>
        </w:rPr>
        <w:t xml:space="preserve">  в  подписании специального инвестиционного контракта, данное предложение в заявление не включается.</w:t>
      </w:r>
    </w:p>
    <w:p w14:paraId="456B0F26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31040A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226"/>
      <w:bookmarkEnd w:id="10"/>
    </w:p>
    <w:p w14:paraId="6E74C84D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5158E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8AB7F" w14:textId="1A0B5520" w:rsid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D6D4A" w14:textId="46E6805B" w:rsidR="005329D4" w:rsidRDefault="005329D4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7000C" w14:textId="3A298FCC" w:rsidR="005329D4" w:rsidRDefault="005329D4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E4ADE" w14:textId="730B049B" w:rsidR="005329D4" w:rsidRDefault="005329D4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CA5F9" w14:textId="4837F814" w:rsidR="005329D4" w:rsidRDefault="005329D4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50111" w14:textId="5A76AEEF" w:rsidR="005329D4" w:rsidRDefault="005329D4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1E4CA" w14:textId="2D52C451" w:rsidR="005329D4" w:rsidRDefault="005329D4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23456" w14:textId="15DEAA13" w:rsidR="005329D4" w:rsidRDefault="005329D4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F64C9" w14:textId="77777777" w:rsidR="005329D4" w:rsidRPr="0075622B" w:rsidRDefault="005329D4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808D7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81AEA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D51AF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375C6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A068C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9E5A0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</w:t>
      </w:r>
    </w:p>
    <w:p w14:paraId="77EB10E0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к заявлению</w:t>
      </w:r>
    </w:p>
    <w:p w14:paraId="0FF354FE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специального</w:t>
      </w:r>
    </w:p>
    <w:p w14:paraId="0510523E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контракта</w:t>
      </w:r>
    </w:p>
    <w:p w14:paraId="5E2FD051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78B5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</w:t>
      </w:r>
      <w:proofErr w:type="gramStart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специального</w:t>
      </w:r>
      <w:proofErr w:type="gramEnd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инвестиционного  контракта  _____________ (лет)</w:t>
      </w:r>
    </w:p>
    <w:p w14:paraId="18887EBD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 предлагаемый</w:t>
      </w:r>
      <w:proofErr w:type="gramEnd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инвестором  срок  специального  инвестиционного</w:t>
      </w:r>
    </w:p>
    <w:p w14:paraId="4772EA1B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контракта,  который  рассчитывается  в  соответствии с </w:t>
      </w:r>
      <w:hyperlink r:id="rId33" w:anchor="P35" w:history="1">
        <w:r w:rsidRPr="0075622B">
          <w:rPr>
            <w:rFonts w:ascii="Times New Roman" w:eastAsia="Times New Roman" w:hAnsi="Times New Roman" w:cs="Courier New"/>
            <w:color w:val="0000FF"/>
            <w:sz w:val="20"/>
            <w:szCs w:val="24"/>
            <w:u w:val="single"/>
            <w:lang w:eastAsia="ru-RU"/>
          </w:rPr>
          <w:t>пунктом 3</w:t>
        </w:r>
      </w:hyperlink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а</w:t>
      </w:r>
    </w:p>
    <w:p w14:paraId="1E8BF8A9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 срок</w:t>
      </w:r>
      <w:proofErr w:type="gramEnd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выхода  инвестиционного  проекта  на  проектную  операционную</w:t>
      </w:r>
    </w:p>
    <w:p w14:paraId="7ACF1F9E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прибыль, увеличенный на 5 лет, но не более 10 лет).</w:t>
      </w:r>
    </w:p>
    <w:p w14:paraId="76FCE163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F8FDE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Обязательства инвестора:</w:t>
      </w:r>
    </w:p>
    <w:p w14:paraId="131F301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</w:t>
      </w:r>
      <w:proofErr w:type="gramStart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</w:t>
      </w:r>
      <w:proofErr w:type="gramEnd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срока действия специального инвестиционного контракта</w:t>
      </w:r>
    </w:p>
    <w:p w14:paraId="2E838552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инвестиционный проект по ______________________________________</w:t>
      </w:r>
    </w:p>
    <w:p w14:paraId="069E546A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(создание или модернизация)</w:t>
      </w:r>
    </w:p>
    <w:p w14:paraId="03190DC6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 производства ________________________________________________</w:t>
      </w:r>
    </w:p>
    <w:p w14:paraId="73321F4C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(наименование и адрес промышленного производства)</w:t>
      </w:r>
    </w:p>
    <w:p w14:paraId="64E7938E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прилагаемым  к  заявлению бизнес-планом инвестиционного</w:t>
      </w:r>
    </w:p>
    <w:p w14:paraId="2314A38D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  и   организовать   выполнение   на   промышленном   производстве</w:t>
      </w:r>
    </w:p>
    <w:p w14:paraId="69D32074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 и</w:t>
      </w:r>
      <w:proofErr w:type="gramEnd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производственных  операций по производству промышленной</w:t>
      </w:r>
    </w:p>
    <w:p w14:paraId="6390DFE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продукции,  указанной  в </w:t>
      </w:r>
      <w:hyperlink r:id="rId34" w:anchor="P299" w:history="1">
        <w:r w:rsidRPr="0075622B">
          <w:rPr>
            <w:rFonts w:ascii="Times New Roman" w:eastAsia="Times New Roman" w:hAnsi="Times New Roman" w:cs="Courier New"/>
            <w:color w:val="0000FF"/>
            <w:sz w:val="20"/>
            <w:szCs w:val="24"/>
            <w:u w:val="single"/>
            <w:lang w:eastAsia="ru-RU"/>
          </w:rPr>
          <w:t>пункте 2.4</w:t>
        </w:r>
      </w:hyperlink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приложения, в соответствии с</w:t>
      </w:r>
    </w:p>
    <w:p w14:paraId="47E97721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прилагаемым к заявлению графиком выполнения таких операций;</w:t>
      </w:r>
    </w:p>
    <w:p w14:paraId="628C1643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 Обеспечить   </w:t>
      </w:r>
      <w:proofErr w:type="gramStart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 следующих</w:t>
      </w:r>
      <w:proofErr w:type="gramEnd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мероприятий  инвестиционного</w:t>
      </w:r>
    </w:p>
    <w:p w14:paraId="333EEA0C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проекта: __________________________________________________________________</w:t>
      </w:r>
    </w:p>
    <w:p w14:paraId="0FA5A2CF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gramStart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перечисляются  основные</w:t>
      </w:r>
      <w:proofErr w:type="gramEnd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инвестиционного проекта,</w:t>
      </w:r>
    </w:p>
    <w:p w14:paraId="60638782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указанные в бизнес-плане)</w:t>
      </w:r>
    </w:p>
    <w:p w14:paraId="65527BC9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несение следующих расходов инвестиционного характера </w:t>
      </w:r>
      <w:hyperlink r:id="rId35" w:anchor="P435" w:history="1">
        <w:r w:rsidRPr="007562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&lt;*&gt;</w:t>
        </w:r>
      </w:hyperlink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63CE00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12"/>
      </w:tblGrid>
      <w:tr w:rsidR="0075622B" w:rsidRPr="0075622B" w14:paraId="3452DA1B" w14:textId="77777777" w:rsidTr="007562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92C5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4EF4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75622B" w:rsidRPr="0075622B" w14:paraId="537F3B59" w14:textId="77777777" w:rsidTr="007562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1420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F30E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22B" w:rsidRPr="0075622B" w14:paraId="75EB7914" w14:textId="77777777" w:rsidTr="007562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A850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DCE1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49014311" w14:textId="77777777" w:rsidTr="007562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F032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98CA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6823312B" w14:textId="77777777" w:rsidTr="007562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BA2B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909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39E85D28" w14:textId="77777777" w:rsidTr="007562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250D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22D1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15332A88" w14:textId="77777777" w:rsidTr="007562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87F9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707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591C84AB" w14:textId="77777777" w:rsidTr="007562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65B7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42B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4F251BB5" w14:textId="77777777" w:rsidTr="007562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862A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E45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68CED486" w14:textId="77777777" w:rsidTr="0075622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C2E6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AB9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BC1728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14AC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285"/>
      <w:bookmarkEnd w:id="11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Вложить в инвестиционный проект инвестиции на общую сумму не менее</w:t>
      </w:r>
    </w:p>
    <w:p w14:paraId="032D6CD7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0B5135B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(общая сумма инвестиций в рублях (цифрами и прописью))</w:t>
      </w:r>
    </w:p>
    <w:p w14:paraId="3DB433B9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Источником инвестиций являются ________________________________________</w:t>
      </w:r>
    </w:p>
    <w:p w14:paraId="45310A61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05681198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(описание источника инвестиций: собственные средства, заемные</w:t>
      </w:r>
    </w:p>
    <w:p w14:paraId="0477AC58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(кредитные) средства, средства участников инвестиционного договора,</w:t>
      </w:r>
    </w:p>
    <w:p w14:paraId="7E1B615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заключаемого в целях реализации инвестиционного проекта в соответствии с</w:t>
      </w:r>
    </w:p>
    <w:p w14:paraId="7B7146D9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законодательством об инвестиционной деятельности, другие источники)</w:t>
      </w:r>
    </w:p>
    <w:p w14:paraId="43B7FEB9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_______________________________________________________;</w:t>
      </w:r>
    </w:p>
    <w:p w14:paraId="04B3DDD8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(документы, подтверждающие возможность</w:t>
      </w:r>
    </w:p>
    <w:p w14:paraId="03526AC2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вложения инвестиций по каждому источнику инвестиций,</w:t>
      </w:r>
    </w:p>
    <w:p w14:paraId="0BD64C4D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например, кредитный договор или предварительный кредитный</w:t>
      </w:r>
    </w:p>
    <w:p w14:paraId="3739E5D1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договор с финансированием инвестиционного проекта)</w:t>
      </w:r>
    </w:p>
    <w:p w14:paraId="4332441B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299"/>
      <w:bookmarkEnd w:id="12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 Обеспечить освоение производства следующей промышленной продукции</w:t>
      </w:r>
    </w:p>
    <w:p w14:paraId="7A6B8B68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продукция):</w:t>
      </w:r>
    </w:p>
    <w:p w14:paraId="0AD01F8D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726FB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75622B" w:rsidRPr="0075622B" w14:paraId="16EE79E9" w14:textId="77777777" w:rsidTr="0075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6551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B144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3335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6" w:history="1">
              <w:r w:rsidRPr="0075622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1FE4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7" w:anchor="P436" w:history="1">
              <w:r w:rsidRPr="0075622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4B0A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96F9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AE38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5310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Характеристики продукции </w:t>
            </w:r>
            <w:hyperlink r:id="rId38" w:anchor="P437" w:history="1">
              <w:r w:rsidRPr="0075622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&lt;***&gt;</w:t>
              </w:r>
            </w:hyperlink>
          </w:p>
        </w:tc>
      </w:tr>
      <w:tr w:rsidR="0075622B" w:rsidRPr="0075622B" w14:paraId="028EE267" w14:textId="77777777" w:rsidTr="0075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A51A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BEE5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8F9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3DF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C92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641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B58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D7E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36BA52D7" w14:textId="77777777" w:rsidTr="0075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4E9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8107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C6FA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212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9B8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65FC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533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FAB8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328E87CB" w14:textId="77777777" w:rsidTr="00756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E76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BDD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390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2D4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ED9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0E3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073B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0FD8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FC44AC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350BB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2.5.  </w:t>
      </w:r>
      <w:proofErr w:type="gramStart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в</w:t>
      </w:r>
      <w:proofErr w:type="gramEnd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ходе реализации инвестиционного проекта достижение</w:t>
      </w:r>
    </w:p>
    <w:p w14:paraId="139CCC09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   показателей    в    отчетных    периодах </w:t>
      </w:r>
      <w:proofErr w:type="gramStart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  период</w:t>
      </w:r>
    </w:p>
    <w:p w14:paraId="014C2E4B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равен) ____________________________________________________________________</w:t>
      </w:r>
    </w:p>
    <w:p w14:paraId="6298AF7D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proofErr w:type="gramStart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 инвестором</w:t>
      </w:r>
      <w:proofErr w:type="gramEnd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отчетный период, который не может быть</w:t>
      </w:r>
    </w:p>
    <w:p w14:paraId="169129C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менее одного календарного года)</w:t>
      </w:r>
    </w:p>
    <w:p w14:paraId="59FB79CC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окончанию срока действия специального инвестиционного контракта</w:t>
      </w:r>
      <w:r w:rsidRPr="007562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39" w:anchor="P438" w:history="1">
        <w:r w:rsidRPr="007562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&lt;****&gt;</w:t>
        </w:r>
      </w:hyperlink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7C7927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0922E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75622B" w:rsidRPr="0075622B" w14:paraId="0BC1B5F3" w14:textId="77777777" w:rsidTr="007562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AD5B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29D8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F646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94C0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61DE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на конец n-</w:t>
            </w:r>
            <w:proofErr w:type="spellStart"/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отчетного периода </w:t>
            </w:r>
            <w:hyperlink r:id="rId40" w:anchor="P439" w:history="1">
              <w:r w:rsidRPr="0075622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4C80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75622B" w:rsidRPr="0075622B" w14:paraId="146D3E7A" w14:textId="77777777" w:rsidTr="007562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F0E3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047E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8F3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E71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6890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290A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1D49C037" w14:textId="77777777" w:rsidTr="007562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79A1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EEE2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BF7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FE7D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4D0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A44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68ABA330" w14:textId="77777777" w:rsidTr="007562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CBD5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79A7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C41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6242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641A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964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13B0A58B" w14:textId="77777777" w:rsidTr="007562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5BAE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E39F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3A8E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3B9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2DC2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0E06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34ED3C83" w14:textId="77777777" w:rsidTr="007562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8329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A88A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9EA9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BDB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5ED2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6518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31440867" w14:textId="77777777" w:rsidTr="007562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2B8F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C8BE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8E9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551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EC3D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A4B9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7288CFD7" w14:textId="77777777" w:rsidTr="007562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1DEE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E405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BE8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ED94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0661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993F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0B063FC8" w14:textId="77777777" w:rsidTr="007562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4FAA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D73F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3EFC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51A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471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F68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28EC3C35" w14:textId="77777777" w:rsidTr="007562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9B93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078F" w14:textId="77777777" w:rsidR="0075622B" w:rsidRPr="0075622B" w:rsidRDefault="0075622B" w:rsidP="0075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B26B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98ED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EB6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1F3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CE8A6F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17B3F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2.6. _________________________________________________________________.</w:t>
      </w:r>
    </w:p>
    <w:p w14:paraId="7501FF31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(иные обязательства, которые инвестор готов принять на себя в</w:t>
      </w:r>
    </w:p>
    <w:p w14:paraId="68A7FCCD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соответствии со специальным инвестиционным контрактом)</w:t>
      </w:r>
    </w:p>
    <w:p w14:paraId="0F9A2402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Привлеченное     лицо    принимает    на    себя         следующие</w:t>
      </w:r>
    </w:p>
    <w:p w14:paraId="27642AE8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hyperlink r:id="rId41" w:anchor="P441" w:history="1">
        <w:r w:rsidRPr="007562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&lt;*******&gt;</w:t>
        </w:r>
      </w:hyperlink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__________________________________________________.</w:t>
      </w:r>
    </w:p>
    <w:p w14:paraId="48CED96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(обязательства привлеченного лица в ходе</w:t>
      </w:r>
    </w:p>
    <w:p w14:paraId="42762293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реализации инвестиционного проекта)</w:t>
      </w:r>
    </w:p>
    <w:p w14:paraId="49192E0E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</w:t>
      </w:r>
      <w:proofErr w:type="gramStart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 перечень</w:t>
      </w:r>
      <w:proofErr w:type="gramEnd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  стимулирования  деятельности  в  сфере</w:t>
      </w:r>
    </w:p>
    <w:p w14:paraId="6608A1F4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 для включения в специальный инвестиционный контракт:</w:t>
      </w:r>
    </w:p>
    <w:p w14:paraId="743A09CB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3686"/>
        <w:gridCol w:w="2835"/>
      </w:tblGrid>
      <w:tr w:rsidR="0075622B" w:rsidRPr="0075622B" w14:paraId="02C9B2EC" w14:textId="77777777" w:rsidTr="0075622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B01F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8D5F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55F2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F5FC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2B">
              <w:rPr>
                <w:rFonts w:ascii="Times New Roman" w:eastAsia="Times New Roman" w:hAnsi="Times New Roman" w:cs="Times New Roman"/>
                <w:sz w:val="20"/>
                <w:szCs w:val="20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75622B" w:rsidRPr="0075622B" w14:paraId="0882FA76" w14:textId="77777777" w:rsidTr="0075622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AA34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55A7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A19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DED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22B" w:rsidRPr="0075622B" w14:paraId="7DD919CB" w14:textId="77777777" w:rsidTr="0075622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40C8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02C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7D2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2FA" w14:textId="77777777" w:rsidR="0075622B" w:rsidRPr="0075622B" w:rsidRDefault="0075622B" w:rsidP="007562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BF6CF2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33E7B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</w:t>
      </w:r>
      <w:proofErr w:type="gramStart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 условия</w:t>
      </w:r>
      <w:proofErr w:type="gramEnd"/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предлагаемые  инвестором  для включения в</w:t>
      </w:r>
    </w:p>
    <w:p w14:paraId="2B40C1DC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инвестиционный контракт _______________________________________</w:t>
      </w:r>
    </w:p>
    <w:p w14:paraId="6E59F235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BADBA91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 усмотрению инвестора указываются дополнительные условия</w:t>
      </w:r>
    </w:p>
    <w:p w14:paraId="22DB01F4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специального инвестиционного контракта, не противоречащие</w:t>
      </w:r>
    </w:p>
    <w:p w14:paraId="46E6A6BC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законодательству Российской Федерации, которые инвестор предлагает</w:t>
      </w:r>
    </w:p>
    <w:p w14:paraId="199763E0" w14:textId="77777777" w:rsidR="0075622B" w:rsidRPr="0075622B" w:rsidRDefault="0075622B" w:rsidP="0075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включить в специальный инвестиционный контракт)</w:t>
      </w:r>
    </w:p>
    <w:p w14:paraId="5FDF393A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35066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415002DD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P435"/>
      <w:bookmarkEnd w:id="13"/>
      <w:r w:rsidRPr="0075622B">
        <w:rPr>
          <w:rFonts w:ascii="Times New Roman" w:eastAsia="Times New Roman" w:hAnsi="Times New Roman" w:cs="Times New Roman"/>
          <w:lang w:eastAsia="ru-RU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2" w:anchor="P285" w:history="1">
        <w:r w:rsidRPr="0075622B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eastAsia="ru-RU"/>
          </w:rPr>
          <w:t>подпункте 2.3</w:t>
        </w:r>
      </w:hyperlink>
      <w:r w:rsidRPr="0075622B">
        <w:rPr>
          <w:rFonts w:ascii="Times New Roman" w:eastAsia="Times New Roman" w:hAnsi="Times New Roman" w:cs="Times New Roman"/>
          <w:lang w:eastAsia="ru-RU"/>
        </w:rPr>
        <w:t xml:space="preserve"> настоящего приложения.</w:t>
      </w:r>
    </w:p>
    <w:p w14:paraId="358ABFC3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P436"/>
      <w:bookmarkEnd w:id="14"/>
      <w:r w:rsidRPr="0075622B">
        <w:rPr>
          <w:rFonts w:ascii="Times New Roman" w:eastAsia="Times New Roman" w:hAnsi="Times New Roman" w:cs="Times New Roman"/>
          <w:lang w:eastAsia="ru-RU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14:paraId="26EB6FC3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P437"/>
      <w:bookmarkEnd w:id="15"/>
      <w:r w:rsidRPr="0075622B">
        <w:rPr>
          <w:rFonts w:ascii="Times New Roman" w:eastAsia="Times New Roman" w:hAnsi="Times New Roman" w:cs="Times New Roman"/>
          <w:lang w:eastAsia="ru-RU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14:paraId="312B501A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438"/>
      <w:bookmarkEnd w:id="16"/>
      <w:r w:rsidRPr="0075622B">
        <w:rPr>
          <w:rFonts w:ascii="Times New Roman" w:eastAsia="Times New Roman" w:hAnsi="Times New Roman" w:cs="Times New Roman"/>
          <w:lang w:eastAsia="ru-RU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14:paraId="65ACBB20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P439"/>
      <w:bookmarkEnd w:id="17"/>
      <w:r w:rsidRPr="0075622B">
        <w:rPr>
          <w:rFonts w:ascii="Times New Roman" w:eastAsia="Times New Roman" w:hAnsi="Times New Roman" w:cs="Times New Roman"/>
          <w:lang w:eastAsia="ru-RU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14:paraId="2E93B7FB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P440"/>
      <w:bookmarkEnd w:id="18"/>
      <w:r w:rsidRPr="0075622B">
        <w:rPr>
          <w:rFonts w:ascii="Times New Roman" w:eastAsia="Times New Roman" w:hAnsi="Times New Roman" w:cs="Times New Roman"/>
          <w:lang w:eastAsia="ru-RU"/>
        </w:rPr>
        <w:t>&lt;******&gt; Указываются иные результаты (показатели) реализации инвестиционного проекта по усмотрению инвестора.</w:t>
      </w:r>
    </w:p>
    <w:p w14:paraId="7405ED99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P441"/>
      <w:bookmarkEnd w:id="19"/>
      <w:r w:rsidRPr="0075622B">
        <w:rPr>
          <w:rFonts w:ascii="Times New Roman" w:eastAsia="Times New Roman" w:hAnsi="Times New Roman" w:cs="Times New Roman"/>
          <w:lang w:eastAsia="ru-RU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14:paraId="2279097C" w14:textId="77777777" w:rsidR="0075622B" w:rsidRPr="0075622B" w:rsidRDefault="0075622B" w:rsidP="0075622B">
      <w:pPr>
        <w:tabs>
          <w:tab w:val="left" w:pos="3060"/>
        </w:tabs>
        <w:spacing w:after="600" w:line="322" w:lineRule="exact"/>
        <w:ind w:left="20" w:right="84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14:paraId="186D9A1D" w14:textId="77777777" w:rsidR="0075622B" w:rsidRPr="0075622B" w:rsidRDefault="0075622B" w:rsidP="0075622B">
      <w:pPr>
        <w:tabs>
          <w:tab w:val="left" w:pos="3060"/>
        </w:tabs>
        <w:spacing w:after="600" w:line="322" w:lineRule="exact"/>
        <w:ind w:left="20" w:right="84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14:paraId="3FBE09A0" w14:textId="77777777" w:rsidR="0075622B" w:rsidRPr="0075622B" w:rsidRDefault="0075622B" w:rsidP="0075622B">
      <w:pPr>
        <w:tabs>
          <w:tab w:val="left" w:pos="3060"/>
        </w:tabs>
        <w:spacing w:after="600" w:line="322" w:lineRule="exact"/>
        <w:ind w:right="849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14:paraId="788416B7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</w:t>
      </w: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14:paraId="7E685147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Порядку заключения специального</w:t>
      </w:r>
    </w:p>
    <w:p w14:paraId="03031917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инвестиционного контракта</w:t>
      </w:r>
    </w:p>
    <w:p w14:paraId="28E64A6B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1B428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97"/>
      <w:bookmarkEnd w:id="20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13291F60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14:paraId="2BA56C3C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602C8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14:paraId="271562FD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43" w:history="1">
        <w:r w:rsidRPr="007562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Республики Башкортостан, муниципальными правовыми актами.</w:t>
      </w:r>
    </w:p>
    <w:p w14:paraId="7A833D74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14:paraId="17D9782A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состав комиссии входят:</w:t>
      </w:r>
    </w:p>
    <w:p w14:paraId="0CE3A1D4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председатель комиссии </w:t>
      </w: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Глава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поселения;</w:t>
      </w:r>
    </w:p>
    <w:p w14:paraId="13C3E8D5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заместитель председателя комиссии </w:t>
      </w: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заместитель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поселения), секретарь комиссии – ведущий специалист Администрации сельского поселения;</w:t>
      </w:r>
    </w:p>
    <w:p w14:paraId="5DC7EA4D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члены комиссии:</w:t>
      </w:r>
    </w:p>
    <w:p w14:paraId="59746B48" w14:textId="3D534C02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депутаты С</w:t>
      </w:r>
      <w:r w:rsidR="00695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(по согласованию);</w:t>
      </w:r>
    </w:p>
    <w:p w14:paraId="624484CB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Общественного совета при Администрации сельского поселения (по согласованию).</w:t>
      </w:r>
    </w:p>
    <w:p w14:paraId="79A73F34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Представители промышленных, </w:t>
      </w: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кредитных  общественных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включаются в состав комиссии по представлению  Главы сельского поселения по мере необходимости.</w:t>
      </w:r>
    </w:p>
    <w:p w14:paraId="20309778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Персональный состав комиссии </w:t>
      </w:r>
      <w:proofErr w:type="gramStart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 распоряжением</w:t>
      </w:r>
      <w:proofErr w:type="gramEnd"/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 после поступления заявления о заключении инвестиционного контракта.</w:t>
      </w:r>
    </w:p>
    <w:p w14:paraId="032F8787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14:paraId="516EEA9B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комиссии:</w:t>
      </w:r>
    </w:p>
    <w:p w14:paraId="272B2EBA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организует работу комиссии;</w:t>
      </w:r>
    </w:p>
    <w:p w14:paraId="3EAC6E10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перечень, сроки и порядок рассмотрения вопросов на заседаниях комиссии;</w:t>
      </w:r>
    </w:p>
    <w:p w14:paraId="78072324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организует планирование работы комиссии;</w:t>
      </w:r>
    </w:p>
    <w:p w14:paraId="44DC1949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14:paraId="4AC2CD13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утверждает список участников с правом голоса для участия в каждом конкретном заседании комиссии.</w:t>
      </w:r>
    </w:p>
    <w:p w14:paraId="2E423DA7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отсутствие председателя комиссии его обязанности исполняет 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председателя комиссии.</w:t>
      </w:r>
    </w:p>
    <w:p w14:paraId="3E43EAC9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Комиссия для осуществления своих функций имеет право:</w:t>
      </w:r>
    </w:p>
    <w:p w14:paraId="4E9306EC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14:paraId="797D66C5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14:paraId="5ADC8801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14:paraId="595A72B1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14:paraId="7DEED274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14:paraId="4E0CAA65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14:paraId="56F1C114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14:paraId="1388F4AF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заседании.</w:t>
      </w:r>
    </w:p>
    <w:p w14:paraId="081F9DF1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14:paraId="3FFADB27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14:paraId="15B62E47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14:paraId="091A1BBC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14:paraId="49A6A8C7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обязательств инвестора и привлеченного лица (в случае его привлечения);</w:t>
      </w:r>
    </w:p>
    <w:p w14:paraId="19A5BDF3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действия специального инвестиционного контракта;</w:t>
      </w:r>
    </w:p>
    <w:p w14:paraId="0674DD16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14:paraId="4C52453F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характеристики промышленной продукции, производство которой создается или модернизируется и (или) осваивается в ходе исполнения </w:t>
      </w: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специального инвестиционного контракта;</w:t>
      </w:r>
    </w:p>
    <w:p w14:paraId="0B375AD5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мероприятий инвестиционного проекта;</w:t>
      </w:r>
    </w:p>
    <w:p w14:paraId="65A441CB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объем инвестиций в инвестиционный проект;</w:t>
      </w:r>
    </w:p>
    <w:p w14:paraId="697CED39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14:paraId="78A593CC" w14:textId="77777777" w:rsidR="0075622B" w:rsidRPr="0075622B" w:rsidRDefault="0075622B" w:rsidP="0075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2B">
        <w:rPr>
          <w:rFonts w:ascii="Times New Roman" w:eastAsia="Times New Roman" w:hAnsi="Times New Roman" w:cs="Times New Roman"/>
          <w:sz w:val="28"/>
          <w:szCs w:val="28"/>
          <w:lang w:eastAsia="ru-RU"/>
        </w:rPr>
        <w:t>19.Организационно-техническое обеспечение работы комиссии осуществляет Администрации сельского поселения.</w:t>
      </w:r>
    </w:p>
    <w:p w14:paraId="0323EF20" w14:textId="77777777" w:rsidR="0075622B" w:rsidRPr="0075622B" w:rsidRDefault="0075622B" w:rsidP="00756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9D16C9" w14:textId="77777777" w:rsidR="00F36A88" w:rsidRDefault="00F36A88"/>
    <w:sectPr w:rsidR="00F36A88" w:rsidSect="0075622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7E"/>
    <w:rsid w:val="005329D4"/>
    <w:rsid w:val="00695BF7"/>
    <w:rsid w:val="0075622B"/>
    <w:rsid w:val="007F1C7E"/>
    <w:rsid w:val="00BA34AD"/>
    <w:rsid w:val="00F3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4B6F"/>
  <w15:chartTrackingRefBased/>
  <w15:docId w15:val="{7A1D2EF6-D29E-4CFF-BCC1-45F1E571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file:///C:\Users\user\Downloads\post_14.doc" TargetMode="External"/><Relationship Id="rId39" Type="http://schemas.openxmlformats.org/officeDocument/2006/relationships/hyperlink" Target="file:///C:\Users\user\Downloads\post_14.doc" TargetMode="Externa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hyperlink" Target="file:///C:\Users\user\Downloads\post_14.doc" TargetMode="External"/><Relationship Id="rId7" Type="http://schemas.openxmlformats.org/officeDocument/2006/relationships/hyperlink" Target="consultantplus://offline/ref=915C10EF7A2B3099506448AB113A89E66E6C1F1CA02F0ABE29C004C1F0E6902790FD4664EB411266X6f2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consultantplus://offline/ref=915C10EF7A2B3099506448AB113A89E66E6C1715AC290ABE29C004C1F0XEf6L" TargetMode="Externa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D18A12E0ABE29C004C1F0XEf6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novotatishl@ufamts.ru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file:///C:\Users\user\Downloads\post_14.doc" TargetMode="External"/><Relationship Id="rId28" Type="http://schemas.openxmlformats.org/officeDocument/2006/relationships/hyperlink" Target="consultantplus://offline/ref=915C10EF7A2B3099506448AB113A89E66E641A1EA2290ABE29C004C1F0E6902790FD4664E940X1f5L" TargetMode="External"/><Relationship Id="rId36" Type="http://schemas.openxmlformats.org/officeDocument/2006/relationships/hyperlink" Target="consultantplus://offline/ref=915C10EF7A2B3099506448AB113A89E66E641B1CA7290ABE29C004C1F0XEf6L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file:///C:\Users\user\Downloads\post_14.doc" TargetMode="External"/><Relationship Id="rId27" Type="http://schemas.openxmlformats.org/officeDocument/2006/relationships/hyperlink" Target="consultantplus://offline/ref=915C10EF7A2B3099506448AB113A89E66E641A1EA2290ABE29C004C1F0E6902790FD4664E940X1f5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Relationship Id="rId43" Type="http://schemas.openxmlformats.org/officeDocument/2006/relationships/hyperlink" Target="consultantplus://offline/ref=19F35A414FCB5EA31C0A2B0156819D35804B350B75FF3013D910FCKC44J" TargetMode="External"/><Relationship Id="rId8" Type="http://schemas.openxmlformats.org/officeDocument/2006/relationships/hyperlink" Target="file:///C:\Users\user\Downloads\post_14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FA42B0ABE29C004C1F0XEf6L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file:///C:\Users\user\Downloads\post_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5489</Words>
  <Characters>31289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2020-05-27T04:47:00Z</cp:lastPrinted>
  <dcterms:created xsi:type="dcterms:W3CDTF">2020-05-22T04:18:00Z</dcterms:created>
  <dcterms:modified xsi:type="dcterms:W3CDTF">2020-05-27T04:48:00Z</dcterms:modified>
</cp:coreProperties>
</file>