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3C55" w14:textId="7749B112" w:rsidR="00C350CF" w:rsidRPr="00D236C8" w:rsidRDefault="00C350CF" w:rsidP="00C350CF">
      <w:pPr>
        <w:pStyle w:val="normal32"/>
        <w:rPr>
          <w:rFonts w:ascii="Times New Roman" w:hAnsi="Times New Roman" w:cs="Times New Roman"/>
          <w:b/>
          <w:sz w:val="28"/>
          <w:szCs w:val="28"/>
        </w:rPr>
      </w:pPr>
      <w:r w:rsidRPr="00D236C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Новотатышлинский</w:t>
      </w:r>
      <w:r w:rsidRPr="00D236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</w:p>
    <w:p w14:paraId="492B506F" w14:textId="77777777" w:rsidR="00C350CF" w:rsidRPr="00895C6A" w:rsidRDefault="00C350CF" w:rsidP="00C350CF">
      <w:pPr>
        <w:jc w:val="center"/>
        <w:rPr>
          <w:b/>
          <w:color w:val="FF0000"/>
        </w:rPr>
      </w:pPr>
    </w:p>
    <w:p w14:paraId="1DB99E13" w14:textId="77777777" w:rsidR="00C350CF" w:rsidRDefault="00C350CF" w:rsidP="00C3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4F1FA05" w14:textId="77777777" w:rsidR="00C350CF" w:rsidRDefault="00C350CF" w:rsidP="00C350CF">
      <w:pPr>
        <w:pStyle w:val="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</w:rPr>
      </w:pPr>
    </w:p>
    <w:p w14:paraId="021177B9" w14:textId="3A70FE32" w:rsidR="00C350CF" w:rsidRDefault="00C350CF" w:rsidP="00C350CF">
      <w:pPr>
        <w:pStyle w:val="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</w:rPr>
      </w:pPr>
      <w:bookmarkStart w:id="0" w:name="_Hlk86217566"/>
      <w:r w:rsidRPr="00AA003A">
        <w:rPr>
          <w:b/>
          <w:color w:val="22272F"/>
          <w:sz w:val="28"/>
          <w:szCs w:val="28"/>
        </w:rPr>
        <w:t>О</w:t>
      </w:r>
      <w:r>
        <w:rPr>
          <w:b/>
          <w:color w:val="22272F"/>
          <w:sz w:val="28"/>
          <w:szCs w:val="28"/>
        </w:rPr>
        <w:t>б утверждении</w:t>
      </w:r>
      <w:r w:rsidRPr="00AA003A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 xml:space="preserve">Положения о </w:t>
      </w:r>
      <w:r w:rsidRPr="00AA003A">
        <w:rPr>
          <w:b/>
          <w:color w:val="22272F"/>
          <w:sz w:val="28"/>
          <w:szCs w:val="28"/>
        </w:rPr>
        <w:t xml:space="preserve">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на территории </w:t>
      </w:r>
      <w:r>
        <w:rPr>
          <w:b/>
          <w:color w:val="22272F"/>
          <w:sz w:val="28"/>
          <w:szCs w:val="28"/>
        </w:rPr>
        <w:t xml:space="preserve">сельского поселения Новотатышлинский сельсовет </w:t>
      </w:r>
      <w:r w:rsidRPr="00AA003A">
        <w:rPr>
          <w:b/>
          <w:color w:val="22272F"/>
          <w:sz w:val="28"/>
          <w:szCs w:val="28"/>
        </w:rPr>
        <w:t xml:space="preserve">муниципального района </w:t>
      </w:r>
      <w:r>
        <w:rPr>
          <w:b/>
          <w:color w:val="22272F"/>
          <w:sz w:val="28"/>
          <w:szCs w:val="28"/>
        </w:rPr>
        <w:t>Татышлинс</w:t>
      </w:r>
      <w:r w:rsidRPr="00AA003A">
        <w:rPr>
          <w:b/>
          <w:color w:val="22272F"/>
          <w:sz w:val="28"/>
          <w:szCs w:val="28"/>
        </w:rPr>
        <w:t xml:space="preserve">кий район </w:t>
      </w:r>
    </w:p>
    <w:p w14:paraId="732AA8E1" w14:textId="77777777" w:rsidR="00C350CF" w:rsidRDefault="00C350CF" w:rsidP="00C350CF">
      <w:pPr>
        <w:pStyle w:val="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</w:rPr>
      </w:pPr>
      <w:r w:rsidRPr="00AA003A">
        <w:rPr>
          <w:b/>
          <w:color w:val="22272F"/>
          <w:sz w:val="28"/>
          <w:szCs w:val="28"/>
        </w:rPr>
        <w:t>Республики Башкортостан</w:t>
      </w:r>
    </w:p>
    <w:bookmarkEnd w:id="0"/>
    <w:p w14:paraId="469DB42E" w14:textId="77777777" w:rsidR="00C350CF" w:rsidRDefault="00C350CF" w:rsidP="00C350CF">
      <w:pPr>
        <w:pStyle w:val="1"/>
        <w:shd w:val="clear" w:color="auto" w:fill="auto"/>
        <w:spacing w:before="0"/>
        <w:ind w:left="180" w:firstLine="0"/>
      </w:pPr>
    </w:p>
    <w:p w14:paraId="40DBF74F" w14:textId="342E1203" w:rsidR="006B28AD" w:rsidRPr="006B28AD" w:rsidRDefault="006B28AD" w:rsidP="006B28AD">
      <w:pPr>
        <w:pStyle w:val="ConsPlusTitle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F40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40D7B">
        <w:rPr>
          <w:rFonts w:ascii="Times New Roman" w:hAnsi="Times New Roman" w:cs="Times New Roman"/>
          <w:bCs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28 созыва</w:t>
      </w:r>
    </w:p>
    <w:p w14:paraId="2B161D9B" w14:textId="050F8E8A" w:rsidR="00C350CF" w:rsidRDefault="00C350CF" w:rsidP="00C350CF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основании </w:t>
      </w:r>
      <w:hyperlink r:id="rId5" w:anchor="/document/186367/entry/29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статей 29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, 30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 Федерального закона от 06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октября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2003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года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№ 131-ФЗ «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равления в Российской Федерации», в соответствии со </w:t>
      </w:r>
      <w:hyperlink r:id="rId6" w:anchor="/document/17715894/entry/12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14, 15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Устава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Новотатышлинский сельсовет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Татышлинский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,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Совет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сельского поселения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  <w:t>решил:</w:t>
      </w:r>
    </w:p>
    <w:p w14:paraId="0A7A956F" w14:textId="6713D430" w:rsidR="00C350CF" w:rsidRDefault="00C350CF" w:rsidP="00C350C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Утвердить </w:t>
      </w:r>
      <w:hyperlink r:id="rId7" w:anchor="/document/17770994/entry/1000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Положение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 порядке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назначения и проведения собраний граждан, конференций граждан (собраний делегатов)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в целях рассмотрения и обсуждения вопросов внесения инициативных проектов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Новотатышлинский сельсовет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Татышлинский район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 (прил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ожение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).</w:t>
      </w:r>
    </w:p>
    <w:p w14:paraId="1BC379CD" w14:textId="0CF1DCF6" w:rsidR="00C350CF" w:rsidRPr="00196550" w:rsidRDefault="00C350CF" w:rsidP="00C350C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Разместить настоящее решение на информационном стенде и официальном сайте администрации сельского поселения Новотатышлинский сельсовет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Татышлинский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район Республики Башкортостан.</w:t>
      </w:r>
    </w:p>
    <w:p w14:paraId="352462F9" w14:textId="77777777" w:rsidR="00C350CF" w:rsidRPr="00196550" w:rsidRDefault="00C350CF" w:rsidP="00C350C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3.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Контроль за исполнением решения возложить на постоянную комиссию по социально-гуманитарным вопросам.</w:t>
      </w:r>
    </w:p>
    <w:p w14:paraId="4FF5B875" w14:textId="77777777" w:rsidR="00C350CF" w:rsidRDefault="00C350CF" w:rsidP="00C350CF">
      <w:pPr>
        <w:pStyle w:val="1"/>
        <w:shd w:val="clear" w:color="auto" w:fill="auto"/>
        <w:spacing w:before="0"/>
        <w:ind w:left="180" w:firstLine="0"/>
      </w:pPr>
    </w:p>
    <w:p w14:paraId="20B23DB8" w14:textId="77777777" w:rsidR="00C350CF" w:rsidRDefault="00C350CF" w:rsidP="00C350CF">
      <w:pPr>
        <w:pStyle w:val="1"/>
        <w:shd w:val="clear" w:color="auto" w:fill="auto"/>
        <w:spacing w:before="0"/>
        <w:ind w:left="180" w:firstLine="0"/>
      </w:pPr>
    </w:p>
    <w:p w14:paraId="70F66DD1" w14:textId="77777777" w:rsidR="00C350CF" w:rsidRDefault="00C350CF" w:rsidP="00C350CF">
      <w:pPr>
        <w:pStyle w:val="1"/>
        <w:shd w:val="clear" w:color="auto" w:fill="auto"/>
        <w:spacing w:before="0"/>
        <w:ind w:left="180" w:firstLine="0"/>
      </w:pPr>
    </w:p>
    <w:p w14:paraId="38DFF10C" w14:textId="56B49D47" w:rsidR="00C350CF" w:rsidRDefault="00C350CF" w:rsidP="00C350CF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Рахимьянов Н.В.</w:t>
      </w:r>
    </w:p>
    <w:p w14:paraId="022F3899" w14:textId="77777777" w:rsidR="00C350CF" w:rsidRDefault="00C350CF" w:rsidP="00C350CF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689AF3E3" w14:textId="77777777" w:rsidR="00C350CF" w:rsidRDefault="00C350CF" w:rsidP="00C350CF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1B8B2F0D" w14:textId="77777777" w:rsidR="00C350CF" w:rsidRDefault="00C350CF" w:rsidP="00C350CF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4598B933" w14:textId="7BD7B09F" w:rsidR="00C350CF" w:rsidRDefault="00C350CF" w:rsidP="00C350CF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5B8C">
        <w:rPr>
          <w:rFonts w:ascii="Times New Roman" w:hAnsi="Times New Roman" w:cs="Times New Roman"/>
          <w:b/>
          <w:sz w:val="28"/>
          <w:szCs w:val="28"/>
        </w:rPr>
        <w:t>9</w:t>
      </w:r>
      <w:r w:rsidRPr="00012A1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012A1C">
        <w:rPr>
          <w:rFonts w:ascii="Times New Roman" w:hAnsi="Times New Roman" w:cs="Times New Roman"/>
          <w:b/>
          <w:sz w:val="28"/>
          <w:szCs w:val="28"/>
        </w:rPr>
        <w:t>я 2021 г.</w:t>
      </w:r>
    </w:p>
    <w:p w14:paraId="0F05AB34" w14:textId="7D2FD7A6" w:rsidR="00C350CF" w:rsidRPr="00012A1C" w:rsidRDefault="00947985" w:rsidP="00C350CF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50CF">
        <w:rPr>
          <w:rFonts w:ascii="Times New Roman" w:hAnsi="Times New Roman" w:cs="Times New Roman"/>
          <w:b/>
          <w:sz w:val="28"/>
          <w:szCs w:val="28"/>
        </w:rPr>
        <w:t>№ 1</w:t>
      </w:r>
      <w:r w:rsidR="00B05B8C">
        <w:rPr>
          <w:rFonts w:ascii="Times New Roman" w:hAnsi="Times New Roman" w:cs="Times New Roman"/>
          <w:b/>
          <w:sz w:val="28"/>
          <w:szCs w:val="28"/>
        </w:rPr>
        <w:t>90</w:t>
      </w:r>
    </w:p>
    <w:p w14:paraId="67859CEA" w14:textId="77777777" w:rsidR="00C350CF" w:rsidRDefault="00C350CF" w:rsidP="00C350CF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0BE1B19A" w14:textId="77777777" w:rsidR="00C350CF" w:rsidRDefault="00C350CF" w:rsidP="00C350CF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69B58E60" w14:textId="77777777" w:rsidR="00C350CF" w:rsidRDefault="00C350CF" w:rsidP="00C350CF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7523DB54" w14:textId="77777777" w:rsidR="00C350CF" w:rsidRDefault="00C350CF" w:rsidP="00C350CF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645907C4" w14:textId="77777777" w:rsidR="006B28AD" w:rsidRDefault="00C350CF" w:rsidP="00C350CF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6B28AD">
        <w:rPr>
          <w:sz w:val="24"/>
          <w:szCs w:val="24"/>
        </w:rPr>
        <w:t xml:space="preserve">   </w:t>
      </w:r>
    </w:p>
    <w:p w14:paraId="7CAA379E" w14:textId="77777777" w:rsidR="006B28AD" w:rsidRDefault="006B28AD" w:rsidP="00C350CF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</w:p>
    <w:p w14:paraId="0056373F" w14:textId="77777777" w:rsidR="006B28AD" w:rsidRDefault="006B28AD" w:rsidP="00C350CF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</w:p>
    <w:p w14:paraId="311D09B0" w14:textId="77777777" w:rsidR="006B28AD" w:rsidRDefault="006B28AD" w:rsidP="00C350CF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</w:p>
    <w:p w14:paraId="7BA21947" w14:textId="6705DBE5" w:rsidR="00C350CF" w:rsidRPr="006B28AD" w:rsidRDefault="006B28AD" w:rsidP="00C350CF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350CF" w:rsidRPr="006B28AD">
        <w:rPr>
          <w:sz w:val="24"/>
          <w:szCs w:val="24"/>
        </w:rPr>
        <w:t xml:space="preserve">     Приложение</w:t>
      </w:r>
    </w:p>
    <w:p w14:paraId="14B0AB10" w14:textId="77777777" w:rsidR="00C350CF" w:rsidRPr="006B28AD" w:rsidRDefault="00C350CF" w:rsidP="00C350CF">
      <w:pPr>
        <w:pStyle w:val="1"/>
        <w:shd w:val="clear" w:color="auto" w:fill="auto"/>
        <w:spacing w:before="0"/>
        <w:ind w:firstLine="0"/>
        <w:jc w:val="right"/>
        <w:rPr>
          <w:sz w:val="24"/>
          <w:szCs w:val="24"/>
        </w:rPr>
      </w:pPr>
      <w:r w:rsidRPr="006B28AD">
        <w:rPr>
          <w:sz w:val="24"/>
          <w:szCs w:val="24"/>
        </w:rPr>
        <w:t>к решению Совета сельского поселения</w:t>
      </w:r>
    </w:p>
    <w:p w14:paraId="589F3870" w14:textId="725A5047" w:rsidR="00C350CF" w:rsidRPr="006B28AD" w:rsidRDefault="00C350CF" w:rsidP="00C350CF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6B28AD">
        <w:rPr>
          <w:sz w:val="24"/>
          <w:szCs w:val="24"/>
        </w:rPr>
        <w:t xml:space="preserve">                                                                     </w:t>
      </w:r>
      <w:r w:rsidR="00F81DEE" w:rsidRPr="006B28AD">
        <w:rPr>
          <w:sz w:val="24"/>
          <w:szCs w:val="24"/>
        </w:rPr>
        <w:t xml:space="preserve">         </w:t>
      </w:r>
      <w:r w:rsidR="006B28AD">
        <w:rPr>
          <w:sz w:val="24"/>
          <w:szCs w:val="24"/>
        </w:rPr>
        <w:t xml:space="preserve">    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МР</w:t>
      </w:r>
    </w:p>
    <w:p w14:paraId="6F45004B" w14:textId="79914094" w:rsidR="00C350CF" w:rsidRPr="006B28AD" w:rsidRDefault="00C350CF" w:rsidP="00C350CF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6B28AD">
        <w:rPr>
          <w:sz w:val="24"/>
          <w:szCs w:val="24"/>
        </w:rPr>
        <w:t xml:space="preserve">                                                             </w:t>
      </w:r>
      <w:r w:rsidR="006B28AD">
        <w:rPr>
          <w:sz w:val="24"/>
          <w:szCs w:val="24"/>
        </w:rPr>
        <w:t xml:space="preserve">     </w:t>
      </w:r>
      <w:r w:rsidRPr="006B28AD">
        <w:rPr>
          <w:sz w:val="24"/>
          <w:szCs w:val="24"/>
        </w:rPr>
        <w:t>Татышлинский район РБ</w:t>
      </w:r>
    </w:p>
    <w:p w14:paraId="452934C2" w14:textId="786B1A2D" w:rsidR="00C350CF" w:rsidRPr="006B28AD" w:rsidRDefault="00C350CF" w:rsidP="00C350CF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6B28AD">
        <w:rPr>
          <w:sz w:val="24"/>
          <w:szCs w:val="24"/>
        </w:rPr>
        <w:t xml:space="preserve">                                                                       </w:t>
      </w:r>
      <w:r w:rsidR="006B28AD">
        <w:rPr>
          <w:sz w:val="24"/>
          <w:szCs w:val="24"/>
        </w:rPr>
        <w:t xml:space="preserve">     </w:t>
      </w:r>
      <w:r w:rsidRPr="006B28AD">
        <w:rPr>
          <w:sz w:val="24"/>
          <w:szCs w:val="24"/>
        </w:rPr>
        <w:t xml:space="preserve"> от «2</w:t>
      </w:r>
      <w:r w:rsidR="00F81DEE" w:rsidRPr="006B28AD">
        <w:rPr>
          <w:sz w:val="24"/>
          <w:szCs w:val="24"/>
        </w:rPr>
        <w:t>9</w:t>
      </w:r>
      <w:r w:rsidRPr="006B28AD">
        <w:rPr>
          <w:sz w:val="24"/>
          <w:szCs w:val="24"/>
        </w:rPr>
        <w:t>» сентября 2021 г. № 1</w:t>
      </w:r>
      <w:r w:rsidR="00F81DEE" w:rsidRPr="006B28AD">
        <w:rPr>
          <w:sz w:val="24"/>
          <w:szCs w:val="24"/>
        </w:rPr>
        <w:t>90</w:t>
      </w:r>
    </w:p>
    <w:p w14:paraId="58D9C586" w14:textId="77777777" w:rsidR="00C350CF" w:rsidRPr="006B28AD" w:rsidRDefault="00C350CF" w:rsidP="00C350CF">
      <w:pPr>
        <w:pStyle w:val="1"/>
        <w:shd w:val="clear" w:color="auto" w:fill="auto"/>
        <w:spacing w:before="0"/>
        <w:ind w:firstLine="0"/>
        <w:jc w:val="left"/>
        <w:rPr>
          <w:sz w:val="24"/>
          <w:szCs w:val="24"/>
        </w:rPr>
      </w:pPr>
    </w:p>
    <w:p w14:paraId="357B97B9" w14:textId="77777777" w:rsidR="00C350CF" w:rsidRPr="006B28AD" w:rsidRDefault="00C350CF" w:rsidP="00C350CF">
      <w:pPr>
        <w:pStyle w:val="1"/>
        <w:shd w:val="clear" w:color="auto" w:fill="auto"/>
        <w:spacing w:before="0"/>
        <w:ind w:firstLine="0"/>
        <w:jc w:val="left"/>
        <w:rPr>
          <w:sz w:val="24"/>
          <w:szCs w:val="24"/>
        </w:rPr>
      </w:pPr>
    </w:p>
    <w:p w14:paraId="61785937" w14:textId="77777777" w:rsidR="00C350CF" w:rsidRPr="006B28AD" w:rsidRDefault="00C350CF" w:rsidP="00C350CF">
      <w:pPr>
        <w:pStyle w:val="1"/>
        <w:shd w:val="clear" w:color="auto" w:fill="auto"/>
        <w:spacing w:before="0"/>
        <w:ind w:left="180" w:firstLine="0"/>
        <w:rPr>
          <w:sz w:val="24"/>
          <w:szCs w:val="24"/>
        </w:rPr>
      </w:pPr>
      <w:r w:rsidRPr="006B28AD">
        <w:rPr>
          <w:sz w:val="24"/>
          <w:szCs w:val="24"/>
        </w:rPr>
        <w:t>ПОЛОЖЕНИЕ О ПОРЯДКЕ НАЗНАЧЕНИЯ И ПРОВЕДЕНИЯ СОБРАНИЙ, КОНФЕРЕНЦИЙ ГРАЖДАН (СОБРАНИЙ ДЕЛЕГАТОВ) В ЦЕЛЯХ</w:t>
      </w:r>
    </w:p>
    <w:p w14:paraId="610377FB" w14:textId="77777777" w:rsidR="00C350CF" w:rsidRPr="006B28AD" w:rsidRDefault="00C350CF" w:rsidP="00C350CF">
      <w:pPr>
        <w:pStyle w:val="1"/>
        <w:shd w:val="clear" w:color="auto" w:fill="auto"/>
        <w:spacing w:before="0" w:after="288"/>
        <w:ind w:left="240" w:firstLine="0"/>
        <w:rPr>
          <w:sz w:val="24"/>
          <w:szCs w:val="24"/>
        </w:rPr>
      </w:pPr>
      <w:r w:rsidRPr="006B28AD">
        <w:rPr>
          <w:sz w:val="24"/>
          <w:szCs w:val="24"/>
        </w:rPr>
        <w:t>РАССМОТРЕНИЯ И ОБСУЖДЕНИЯ ВОПРОСОВ ВНЕСЕНИЯ ИНИЦИАТИВНЫХ ПРОЕКТОВ</w:t>
      </w:r>
    </w:p>
    <w:p w14:paraId="5D1ED2B1" w14:textId="77777777" w:rsidR="00C350CF" w:rsidRPr="006B28AD" w:rsidRDefault="00C350CF" w:rsidP="00C350CF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Общие положения</w:t>
      </w:r>
    </w:p>
    <w:p w14:paraId="0285A978" w14:textId="3684B210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</w:t>
      </w:r>
      <w:bookmarkStart w:id="1" w:name="_Hlk82615606"/>
      <w:r w:rsidRPr="006B28AD">
        <w:rPr>
          <w:sz w:val="24"/>
          <w:szCs w:val="24"/>
        </w:rPr>
        <w:t>муниципального района Татышлинский район Республики Башкортостан</w:t>
      </w:r>
      <w:bookmarkEnd w:id="1"/>
      <w:r w:rsidRPr="006B28AD">
        <w:rPr>
          <w:sz w:val="24"/>
          <w:szCs w:val="24"/>
        </w:rPr>
        <w:t xml:space="preserve"> в целях рассмотрения и обсуждения вопросов внесения инициативных проектов определяет на территории сельского поселения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  <w:r w:rsidRPr="006B28AD">
        <w:rPr>
          <w:i/>
          <w:sz w:val="24"/>
          <w:szCs w:val="24"/>
        </w:rPr>
        <w:t xml:space="preserve"> </w:t>
      </w:r>
      <w:r w:rsidRPr="006B28AD">
        <w:rPr>
          <w:sz w:val="24"/>
          <w:szCs w:val="24"/>
        </w:rPr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14:paraId="5CC319EA" w14:textId="77777777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В целях настоящего Положения:</w:t>
      </w:r>
    </w:p>
    <w:p w14:paraId="43C5FE20" w14:textId="314AFB25" w:rsidR="00C350CF" w:rsidRPr="006B28AD" w:rsidRDefault="00C350CF" w:rsidP="00C350CF">
      <w:pPr>
        <w:pStyle w:val="1"/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Башкортостан;</w:t>
      </w:r>
    </w:p>
    <w:p w14:paraId="1DB2F37C" w14:textId="742347FD" w:rsidR="00C350CF" w:rsidRPr="006B28AD" w:rsidRDefault="00C350CF" w:rsidP="00C350CF">
      <w:pPr>
        <w:pStyle w:val="1"/>
        <w:shd w:val="clear" w:color="auto" w:fill="auto"/>
        <w:spacing w:before="0"/>
        <w:ind w:left="40" w:right="300" w:firstLine="669"/>
        <w:jc w:val="both"/>
        <w:rPr>
          <w:i/>
          <w:sz w:val="24"/>
          <w:szCs w:val="24"/>
        </w:rPr>
      </w:pPr>
      <w:r w:rsidRPr="006B28AD">
        <w:rPr>
          <w:sz w:val="24"/>
          <w:szCs w:val="24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  <w:r w:rsidRPr="006B28AD">
        <w:rPr>
          <w:i/>
          <w:sz w:val="24"/>
          <w:szCs w:val="24"/>
        </w:rPr>
        <w:t>;</w:t>
      </w:r>
    </w:p>
    <w:p w14:paraId="75339810" w14:textId="77777777" w:rsidR="00C350CF" w:rsidRPr="006B28AD" w:rsidRDefault="00C350CF" w:rsidP="00C350CF">
      <w:pPr>
        <w:pStyle w:val="1"/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14:paraId="575D8A9B" w14:textId="3082ADCB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Башкортостан, достигшие шестнадцатилетнего возраста.</w:t>
      </w:r>
    </w:p>
    <w:p w14:paraId="3A9B529F" w14:textId="56C43A0E" w:rsidR="00C350CF" w:rsidRPr="006B28AD" w:rsidRDefault="00C350CF" w:rsidP="00C350CF">
      <w:pPr>
        <w:pStyle w:val="1"/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Граждане Российской Федерации, не проживающие на территории сельского поселения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14:paraId="73BD7054" w14:textId="77777777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Никто не вправе оказывать принудительное воздействие на граждан с целью </w:t>
      </w:r>
      <w:r w:rsidRPr="006B28AD">
        <w:rPr>
          <w:sz w:val="24"/>
          <w:szCs w:val="24"/>
        </w:rPr>
        <w:lastRenderedPageBreak/>
        <w:t>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58B4D29" w14:textId="77777777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0C1C0779" w14:textId="01E1B225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</w:t>
      </w:r>
      <w:r w:rsidR="00F81DEE" w:rsidRPr="006B28AD">
        <w:rPr>
          <w:sz w:val="24"/>
          <w:szCs w:val="24"/>
        </w:rPr>
        <w:t xml:space="preserve"> 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2A575DD0" w14:textId="167E5FC6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 и уставом соответствующего территориального общественного самоуправления.</w:t>
      </w:r>
    </w:p>
    <w:p w14:paraId="74B6B885" w14:textId="77777777" w:rsidR="00C350CF" w:rsidRPr="006B28AD" w:rsidRDefault="00C350CF" w:rsidP="00C350CF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Общие принципы проведения собраний, конференций</w:t>
      </w:r>
    </w:p>
    <w:p w14:paraId="20D1BCDB" w14:textId="77777777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Граждане участвуют в собраниях, конференциях лично.</w:t>
      </w:r>
    </w:p>
    <w:p w14:paraId="2946DED3" w14:textId="77777777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Участие в собраниях, конференциях является свободным и добровольным.</w:t>
      </w:r>
    </w:p>
    <w:p w14:paraId="1EDF0026" w14:textId="77777777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14:paraId="6C156DD2" w14:textId="77777777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Каждый гражданин, участвующий в собрании, конференции, имеет один голос.</w:t>
      </w:r>
    </w:p>
    <w:p w14:paraId="0D22FE17" w14:textId="77777777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14:paraId="127A61F2" w14:textId="72D5987B" w:rsidR="00C350CF" w:rsidRPr="006B28AD" w:rsidRDefault="00C350CF" w:rsidP="00C350CF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14:paraId="7C0C2D1E" w14:textId="77777777" w:rsidR="00C350CF" w:rsidRPr="006B28AD" w:rsidRDefault="00C350CF" w:rsidP="00C350CF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Инициатива проведения и порядок назначения собраний, конференций</w:t>
      </w:r>
    </w:p>
    <w:p w14:paraId="7A2BDE8B" w14:textId="37FC125A" w:rsidR="00C350CF" w:rsidRPr="006B28AD" w:rsidRDefault="00C350CF" w:rsidP="00C350CF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3.1. Собрание, конференция проводятся по инициативе населения сельского поселения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00056413" w14:textId="77777777" w:rsidR="00C350CF" w:rsidRPr="006B28AD" w:rsidRDefault="00C350CF" w:rsidP="00C350CF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Инициатором проведения собраний, конференций от имени населения может выступать инициативная группа.</w:t>
      </w:r>
    </w:p>
    <w:p w14:paraId="69DCDDD4" w14:textId="77777777" w:rsidR="00C350CF" w:rsidRPr="006B28AD" w:rsidRDefault="00C350CF" w:rsidP="00C350C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14:paraId="5936FF4F" w14:textId="77777777" w:rsidR="00C350CF" w:rsidRPr="006B28AD" w:rsidRDefault="00C350CF" w:rsidP="00C350CF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2DED539D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инициативный проект (проекты), который (которые) предлагается обсудить;</w:t>
      </w:r>
    </w:p>
    <w:p w14:paraId="04AD86AE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lastRenderedPageBreak/>
        <w:t>территория проведения собрания, конференции;</w:t>
      </w:r>
    </w:p>
    <w:p w14:paraId="1014701F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время, дату и место проведения собрания, конференции;</w:t>
      </w:r>
    </w:p>
    <w:p w14:paraId="7B1DFD7F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количество граждан, имеющих право на участие в собрании, конференции;</w:t>
      </w:r>
    </w:p>
    <w:p w14:paraId="4892DFBB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459DE6AB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14:paraId="55A710E0" w14:textId="3C994440" w:rsidR="00C350CF" w:rsidRPr="006B28AD" w:rsidRDefault="00C350CF" w:rsidP="00C350C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4"/>
          <w:szCs w:val="24"/>
        </w:rPr>
      </w:pPr>
      <w:r w:rsidRPr="006B28AD">
        <w:rPr>
          <w:sz w:val="24"/>
          <w:szCs w:val="24"/>
        </w:rPr>
        <w:t>При выдвижении инициативы о проведении собрания, конференции инициативная группа направляет обращение в Совет сельского поселения</w:t>
      </w:r>
      <w:r w:rsidR="00F81DEE" w:rsidRPr="006B28AD">
        <w:rPr>
          <w:sz w:val="24"/>
          <w:szCs w:val="24"/>
        </w:rPr>
        <w:t xml:space="preserve"> Новотатышлинский</w:t>
      </w:r>
      <w:r w:rsidRPr="006B28AD">
        <w:rPr>
          <w:sz w:val="24"/>
          <w:szCs w:val="24"/>
        </w:rPr>
        <w:t xml:space="preserve"> сельсовет муниципальном районе Татышлинский район Республики Башкортостан</w:t>
      </w:r>
      <w:r w:rsidRPr="006B28AD">
        <w:rPr>
          <w:i/>
          <w:sz w:val="24"/>
          <w:szCs w:val="24"/>
        </w:rPr>
        <w:t>.</w:t>
      </w:r>
    </w:p>
    <w:p w14:paraId="053F4AA7" w14:textId="77777777" w:rsidR="00C350CF" w:rsidRPr="006B28AD" w:rsidRDefault="00C350CF" w:rsidP="00C350C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681FA402" w14:textId="5743C51E" w:rsidR="00C350CF" w:rsidRPr="006B28AD" w:rsidRDefault="00C350CF" w:rsidP="00C350CF">
      <w:pPr>
        <w:pStyle w:val="1"/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 в соответствии с его регламентом.</w:t>
      </w:r>
    </w:p>
    <w:p w14:paraId="20E3DB89" w14:textId="6A88ECD5" w:rsidR="00C350CF" w:rsidRPr="006B28AD" w:rsidRDefault="00C350CF" w:rsidP="00C350CF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3.5. Совет сельского поселения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Совета сельского поселения </w:t>
      </w:r>
      <w:r w:rsidR="00F81DEE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6069E571" w14:textId="77777777" w:rsidR="00C350CF" w:rsidRPr="006B28AD" w:rsidRDefault="00C350CF" w:rsidP="00C350CF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Подготовку и проведение собраний, конференций осуществляет инициативная группа.</w:t>
      </w:r>
    </w:p>
    <w:p w14:paraId="5994159D" w14:textId="41844744" w:rsidR="00C350CF" w:rsidRPr="006B28AD" w:rsidRDefault="00C350CF" w:rsidP="00C350CF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В решении Совета сельского поселения </w:t>
      </w:r>
      <w:r w:rsidR="006B28AD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 о назначении проведения собрания, конференции указываются:</w:t>
      </w:r>
    </w:p>
    <w:p w14:paraId="210E01A7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инициатор проведения собрания, конференции;</w:t>
      </w:r>
    </w:p>
    <w:p w14:paraId="31622070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дата, место и время проведения собрания, конференции;</w:t>
      </w:r>
    </w:p>
    <w:p w14:paraId="1C832814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повестка собрания, конференции;</w:t>
      </w:r>
    </w:p>
    <w:p w14:paraId="6EA5545D" w14:textId="14778ECF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территория сельского поселения </w:t>
      </w:r>
      <w:r w:rsidR="006B28AD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Башкортостан, на которой проводится собрание, конференция;</w:t>
      </w:r>
    </w:p>
    <w:p w14:paraId="57A27077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0DC168AA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лица, ответственные за подготовку и проведение собраний, конференций.</w:t>
      </w:r>
    </w:p>
    <w:p w14:paraId="4FD8F6A8" w14:textId="77777777" w:rsidR="00C350CF" w:rsidRPr="006B28AD" w:rsidRDefault="00C350CF" w:rsidP="00C350CF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3.8. Решение о назначении собраний, конференций подлежит официальному опубликованию (обнародованию).</w:t>
      </w:r>
    </w:p>
    <w:p w14:paraId="517B6E03" w14:textId="77777777" w:rsidR="00C350CF" w:rsidRPr="006B28AD" w:rsidRDefault="00C350CF" w:rsidP="00C350CF">
      <w:pPr>
        <w:pStyle w:val="1"/>
        <w:shd w:val="clear" w:color="auto" w:fill="auto"/>
        <w:spacing w:before="0" w:after="310" w:line="260" w:lineRule="exact"/>
        <w:ind w:left="20" w:firstLine="669"/>
        <w:rPr>
          <w:sz w:val="24"/>
          <w:szCs w:val="24"/>
        </w:rPr>
      </w:pPr>
      <w:r w:rsidRPr="006B28AD">
        <w:rPr>
          <w:sz w:val="24"/>
          <w:szCs w:val="24"/>
        </w:rPr>
        <w:t>4. Оповещение граждан о собраниях, конференциях</w:t>
      </w:r>
    </w:p>
    <w:p w14:paraId="073840E9" w14:textId="77777777" w:rsidR="00C350CF" w:rsidRPr="006B28AD" w:rsidRDefault="00C350CF" w:rsidP="00C350CF">
      <w:pPr>
        <w:pStyle w:val="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</w:t>
      </w:r>
      <w:r w:rsidRPr="006B28AD">
        <w:rPr>
          <w:sz w:val="24"/>
          <w:szCs w:val="24"/>
        </w:rPr>
        <w:lastRenderedPageBreak/>
        <w:t>конференции, выносимом на рассмотрение вопросе (вопросах), а также об инициаторе в следующие сроки:</w:t>
      </w:r>
    </w:p>
    <w:p w14:paraId="141ED9A1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о собрании - не менее чем за 7 дней до его проведения;</w:t>
      </w:r>
    </w:p>
    <w:p w14:paraId="7E8FA4B1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о конференции - не менее чем за 14 дней до ее проведения.</w:t>
      </w:r>
    </w:p>
    <w:p w14:paraId="67AE04C6" w14:textId="77777777" w:rsidR="00C350CF" w:rsidRPr="006B28AD" w:rsidRDefault="00C350CF" w:rsidP="00C350CF">
      <w:pPr>
        <w:pStyle w:val="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19F9FE1E" w14:textId="77777777" w:rsidR="00C350CF" w:rsidRPr="006B28AD" w:rsidRDefault="00C350CF" w:rsidP="00C350CF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sz w:val="24"/>
          <w:szCs w:val="24"/>
        </w:rPr>
      </w:pPr>
      <w:r w:rsidRPr="006B28AD">
        <w:rPr>
          <w:sz w:val="24"/>
          <w:szCs w:val="24"/>
        </w:rPr>
        <w:t>5. Порядок проведения собрания</w:t>
      </w:r>
    </w:p>
    <w:p w14:paraId="269684BD" w14:textId="77777777" w:rsidR="00C350CF" w:rsidRPr="006B28AD" w:rsidRDefault="00C350CF" w:rsidP="00C350C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собрании.</w:t>
      </w:r>
    </w:p>
    <w:p w14:paraId="776F1734" w14:textId="77777777" w:rsidR="00C350CF" w:rsidRPr="006B28AD" w:rsidRDefault="00C350CF" w:rsidP="00C350C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14:paraId="7BDA3034" w14:textId="77777777" w:rsidR="00C350CF" w:rsidRPr="006B28AD" w:rsidRDefault="00C350CF" w:rsidP="00C350C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Собрание открывается ответственным за его проведение лицом, либо одним из членов инициативной группы.</w:t>
      </w:r>
    </w:p>
    <w:p w14:paraId="7C784714" w14:textId="77777777" w:rsidR="00C350CF" w:rsidRPr="006B28AD" w:rsidRDefault="00C350CF" w:rsidP="00C350CF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2D4BC4C6" w14:textId="77777777" w:rsidR="00C350CF" w:rsidRPr="006B28AD" w:rsidRDefault="00C350CF" w:rsidP="00C350CF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14:paraId="4EC8B92B" w14:textId="77777777" w:rsidR="00C350CF" w:rsidRPr="006B28AD" w:rsidRDefault="00C350CF" w:rsidP="00C350CF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05748D47" w14:textId="77777777" w:rsidR="00C350CF" w:rsidRPr="006B28AD" w:rsidRDefault="00C350CF" w:rsidP="00C350CF">
      <w:pPr>
        <w:pStyle w:val="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14:paraId="635C8A6C" w14:textId="109D96DB" w:rsidR="00C350CF" w:rsidRPr="006B28AD" w:rsidRDefault="00C350CF" w:rsidP="00C350CF">
      <w:pPr>
        <w:pStyle w:val="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сельского поселения </w:t>
      </w:r>
      <w:r w:rsidR="006B28AD" w:rsidRPr="006B28AD">
        <w:rPr>
          <w:sz w:val="24"/>
          <w:szCs w:val="24"/>
        </w:rPr>
        <w:t>Новотатышлинский</w:t>
      </w:r>
      <w:r w:rsidRPr="006B28AD">
        <w:rPr>
          <w:sz w:val="24"/>
          <w:szCs w:val="24"/>
        </w:rPr>
        <w:t xml:space="preserve"> сельсовет муниципального района Татышлинский район Республики Башкортостан и заинтересованных лиц.</w:t>
      </w:r>
    </w:p>
    <w:p w14:paraId="703742D3" w14:textId="77777777" w:rsidR="00C350CF" w:rsidRPr="006B28AD" w:rsidRDefault="00C350CF" w:rsidP="00C350CF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4"/>
          <w:szCs w:val="24"/>
        </w:rPr>
      </w:pPr>
    </w:p>
    <w:p w14:paraId="130B8095" w14:textId="77777777" w:rsidR="00C350CF" w:rsidRPr="006B28AD" w:rsidRDefault="00C350CF" w:rsidP="00C350CF">
      <w:pPr>
        <w:pStyle w:val="1"/>
        <w:shd w:val="clear" w:color="auto" w:fill="auto"/>
        <w:spacing w:before="0" w:after="310" w:line="260" w:lineRule="exact"/>
        <w:ind w:firstLine="669"/>
        <w:rPr>
          <w:sz w:val="24"/>
          <w:szCs w:val="24"/>
        </w:rPr>
      </w:pPr>
      <w:r w:rsidRPr="006B28AD">
        <w:rPr>
          <w:sz w:val="24"/>
          <w:szCs w:val="24"/>
        </w:rPr>
        <w:t>6. Основания проведения конференции, норма представительства</w:t>
      </w:r>
    </w:p>
    <w:p w14:paraId="3B508535" w14:textId="77777777" w:rsidR="00C350CF" w:rsidRPr="006B28AD" w:rsidRDefault="00C350CF" w:rsidP="00C350CF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При вынесении на рассмотрение инициативного проекта (проектов), непосредственно затрагивающего(-их) интересы более 250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1B131B1F" w14:textId="77777777" w:rsidR="00C350CF" w:rsidRPr="006B28AD" w:rsidRDefault="00C350CF" w:rsidP="00C350CF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25 граждан, имеющих право на участие в собрании.</w:t>
      </w:r>
    </w:p>
    <w:p w14:paraId="47043812" w14:textId="77777777" w:rsidR="00C350CF" w:rsidRPr="006B28AD" w:rsidRDefault="00C350CF" w:rsidP="00C350CF">
      <w:pPr>
        <w:pStyle w:val="1"/>
        <w:shd w:val="clear" w:color="auto" w:fill="auto"/>
        <w:spacing w:before="0" w:after="306" w:line="260" w:lineRule="exact"/>
        <w:ind w:firstLine="669"/>
        <w:rPr>
          <w:sz w:val="24"/>
          <w:szCs w:val="24"/>
        </w:rPr>
      </w:pPr>
      <w:r w:rsidRPr="006B28AD">
        <w:rPr>
          <w:sz w:val="24"/>
          <w:szCs w:val="24"/>
        </w:rPr>
        <w:t>7. Порядок проведения выборов делегатов на конференцию</w:t>
      </w:r>
    </w:p>
    <w:p w14:paraId="07E7F325" w14:textId="77777777" w:rsidR="00C350CF" w:rsidRPr="006B28AD" w:rsidRDefault="00C350CF" w:rsidP="00C350CF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14:paraId="6867756E" w14:textId="77777777" w:rsidR="00C350CF" w:rsidRPr="006B28AD" w:rsidRDefault="00C350CF" w:rsidP="00C350CF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Выдвижение и выборы делегатов проходят в форме сбора подписей граждан под </w:t>
      </w:r>
      <w:r w:rsidRPr="006B28AD">
        <w:rPr>
          <w:sz w:val="24"/>
          <w:szCs w:val="24"/>
        </w:rPr>
        <w:lastRenderedPageBreak/>
        <w:t>подписными листами.</w:t>
      </w:r>
    </w:p>
    <w:p w14:paraId="6410F67E" w14:textId="77777777" w:rsidR="00C350CF" w:rsidRPr="006B28AD" w:rsidRDefault="00C350CF" w:rsidP="00C350CF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79CD3170" w14:textId="77777777" w:rsidR="00C350CF" w:rsidRPr="006B28AD" w:rsidRDefault="00C350CF" w:rsidP="00C350CF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4FEE8495" w14:textId="77777777" w:rsidR="00C350CF" w:rsidRPr="006B28AD" w:rsidRDefault="00C350CF" w:rsidP="00C350CF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4"/>
          <w:szCs w:val="24"/>
        </w:rPr>
      </w:pPr>
      <w:r w:rsidRPr="006B28AD">
        <w:rPr>
          <w:sz w:val="24"/>
          <w:szCs w:val="24"/>
        </w:rPr>
        <w:t>8. Порядок проведения конференции</w:t>
      </w:r>
    </w:p>
    <w:p w14:paraId="0C611B61" w14:textId="77777777" w:rsidR="00C350CF" w:rsidRPr="006B28AD" w:rsidRDefault="00C350CF" w:rsidP="00C350CF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Конференция проводится в соответствии с регламентом работы, утверждаемым ее делегатами.</w:t>
      </w:r>
    </w:p>
    <w:p w14:paraId="04640426" w14:textId="77777777" w:rsidR="00C350CF" w:rsidRPr="006B28AD" w:rsidRDefault="00C350CF" w:rsidP="00C350CF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14:paraId="0BFFEA38" w14:textId="77777777" w:rsidR="00C350CF" w:rsidRPr="006B28AD" w:rsidRDefault="00C350CF" w:rsidP="00C350CF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Решения конференции принимаются большинством голосов от списочного состава делегатов.</w:t>
      </w:r>
    </w:p>
    <w:p w14:paraId="73C91399" w14:textId="77777777" w:rsidR="00C350CF" w:rsidRPr="006B28AD" w:rsidRDefault="00C350CF" w:rsidP="00C350CF">
      <w:pPr>
        <w:pStyle w:val="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6B28AD">
        <w:rPr>
          <w:sz w:val="24"/>
          <w:szCs w:val="24"/>
        </w:rPr>
        <w:tab/>
        <w:t>до сведения органов местного самоуправления и заинтересованных лиц.</w:t>
      </w:r>
    </w:p>
    <w:p w14:paraId="0401C9B3" w14:textId="77777777" w:rsidR="00C350CF" w:rsidRPr="006B28AD" w:rsidRDefault="00C350CF" w:rsidP="00C350CF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4"/>
          <w:szCs w:val="24"/>
        </w:rPr>
      </w:pPr>
    </w:p>
    <w:p w14:paraId="53A387E8" w14:textId="77777777" w:rsidR="00C350CF" w:rsidRPr="006B28AD" w:rsidRDefault="00C350CF" w:rsidP="00C350CF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4"/>
          <w:szCs w:val="24"/>
        </w:rPr>
      </w:pPr>
      <w:r w:rsidRPr="006B28AD">
        <w:rPr>
          <w:sz w:val="24"/>
          <w:szCs w:val="24"/>
        </w:rPr>
        <w:t>9. Полномочия собрания, конференции</w:t>
      </w:r>
    </w:p>
    <w:p w14:paraId="43A1ABBE" w14:textId="77777777" w:rsidR="00C350CF" w:rsidRPr="006B28AD" w:rsidRDefault="00C350CF" w:rsidP="00C350CF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4"/>
          <w:szCs w:val="24"/>
        </w:rPr>
      </w:pPr>
    </w:p>
    <w:p w14:paraId="2C467769" w14:textId="77777777" w:rsidR="00C350CF" w:rsidRPr="006B28AD" w:rsidRDefault="00C350CF" w:rsidP="00C350CF">
      <w:pPr>
        <w:pStyle w:val="1"/>
        <w:numPr>
          <w:ilvl w:val="1"/>
          <w:numId w:val="12"/>
        </w:numPr>
        <w:shd w:val="clear" w:color="auto" w:fill="auto"/>
        <w:spacing w:before="0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К полномочиям собрания, конференции относятся:</w:t>
      </w:r>
    </w:p>
    <w:p w14:paraId="265FB364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14:paraId="4071B84D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внесение предложений и рекомендаций по обсуждаемым вопросам на собрании;</w:t>
      </w:r>
    </w:p>
    <w:p w14:paraId="65B84BEB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14:paraId="6A45706D" w14:textId="77777777" w:rsidR="00C350CF" w:rsidRPr="006B28AD" w:rsidRDefault="00C350CF" w:rsidP="00C350CF">
      <w:pPr>
        <w:pStyle w:val="1"/>
        <w:shd w:val="clear" w:color="auto" w:fill="auto"/>
        <w:spacing w:before="0" w:after="306" w:line="260" w:lineRule="exact"/>
        <w:ind w:left="20" w:firstLine="669"/>
        <w:rPr>
          <w:sz w:val="24"/>
          <w:szCs w:val="24"/>
        </w:rPr>
      </w:pPr>
      <w:r w:rsidRPr="006B28AD">
        <w:rPr>
          <w:sz w:val="24"/>
          <w:szCs w:val="24"/>
        </w:rPr>
        <w:t>10. Итоги собраний, конференций</w:t>
      </w:r>
    </w:p>
    <w:p w14:paraId="04F701AF" w14:textId="77777777" w:rsidR="00C350CF" w:rsidRPr="006B28AD" w:rsidRDefault="00C350CF" w:rsidP="00C350CF">
      <w:pPr>
        <w:pStyle w:val="1"/>
        <w:numPr>
          <w:ilvl w:val="0"/>
          <w:numId w:val="10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Ход и итоги собрания, конференции оформляются протоколом.</w:t>
      </w:r>
    </w:p>
    <w:p w14:paraId="13084243" w14:textId="77777777" w:rsidR="00C350CF" w:rsidRPr="006B28AD" w:rsidRDefault="00C350CF" w:rsidP="00C350CF">
      <w:pPr>
        <w:pStyle w:val="1"/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Протокол должен содержать следующие данные:</w:t>
      </w:r>
    </w:p>
    <w:p w14:paraId="3EE2B3D8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дата, время и место проведения собрания, конференции;</w:t>
      </w:r>
    </w:p>
    <w:p w14:paraId="1A1A4574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инициатор проведения собрания, конференции;</w:t>
      </w:r>
    </w:p>
    <w:p w14:paraId="7CE740C3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состав президиума собрания, конференции;</w:t>
      </w:r>
    </w:p>
    <w:p w14:paraId="4EAC7FEF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состав счетной комиссии собрания, конференции;</w:t>
      </w:r>
    </w:p>
    <w:p w14:paraId="4AB4E0D8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адреса домов и номера подъездов, жители которых участвуют в собрании, конференции;</w:t>
      </w:r>
    </w:p>
    <w:p w14:paraId="1822A353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количество граждан, имеющих право на участие в собрании или делегатов, избранных на конференцию;</w:t>
      </w:r>
    </w:p>
    <w:p w14:paraId="03E06D5D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количество граждан, зарегистрированных в качестве участников собрания или делегатов конференции;</w:t>
      </w:r>
    </w:p>
    <w:p w14:paraId="53D043D4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полная формулировка рассматриваемого инициативного проекта (проектов), выносимого(-ых) на голосование;</w:t>
      </w:r>
    </w:p>
    <w:p w14:paraId="77C6FAF2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результаты голосования и принятое решение;</w:t>
      </w:r>
    </w:p>
    <w:p w14:paraId="27961B70" w14:textId="77777777" w:rsidR="00C350CF" w:rsidRPr="006B28AD" w:rsidRDefault="00C350CF" w:rsidP="00C350C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подпись председателя и секретаря собрания, конференции.</w:t>
      </w:r>
    </w:p>
    <w:p w14:paraId="44A7658A" w14:textId="77777777" w:rsidR="00C350CF" w:rsidRPr="006B28AD" w:rsidRDefault="00C350CF" w:rsidP="00C350CF">
      <w:pPr>
        <w:pStyle w:val="1"/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</w:t>
      </w:r>
      <w:r w:rsidRPr="006B28AD">
        <w:rPr>
          <w:sz w:val="24"/>
          <w:szCs w:val="24"/>
        </w:rPr>
        <w:lastRenderedPageBreak/>
        <w:t>самоуправления и других заинтересованных лиц.</w:t>
      </w:r>
    </w:p>
    <w:p w14:paraId="64EF2E68" w14:textId="77777777" w:rsidR="00C350CF" w:rsidRPr="006B28AD" w:rsidRDefault="00C350CF" w:rsidP="00C350CF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46D42C5D" w14:textId="77777777" w:rsidR="00C350CF" w:rsidRPr="006B28AD" w:rsidRDefault="00C350CF" w:rsidP="00C350CF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54B6CACB" w14:textId="77777777" w:rsidR="00C350CF" w:rsidRPr="006B28AD" w:rsidRDefault="00C350CF" w:rsidP="00C350CF">
      <w:pPr>
        <w:pStyle w:val="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Итоги собраний, конференций подлежат официальному опубликованию (обнародованию).</w:t>
      </w:r>
    </w:p>
    <w:p w14:paraId="038EB3E1" w14:textId="77777777" w:rsidR="00C350CF" w:rsidRPr="006B28AD" w:rsidRDefault="00C350CF" w:rsidP="00C350CF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4"/>
          <w:szCs w:val="24"/>
        </w:rPr>
      </w:pPr>
      <w:r w:rsidRPr="006B28AD">
        <w:rPr>
          <w:sz w:val="24"/>
          <w:szCs w:val="24"/>
        </w:rPr>
        <w:t>11. Финансирование проведения собраний, конференций</w:t>
      </w:r>
    </w:p>
    <w:p w14:paraId="149761F5" w14:textId="77777777" w:rsidR="00C350CF" w:rsidRPr="006B28AD" w:rsidRDefault="00C350CF" w:rsidP="00C350CF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4"/>
          <w:szCs w:val="24"/>
        </w:rPr>
      </w:pPr>
    </w:p>
    <w:p w14:paraId="5AD3672E" w14:textId="04ED80EA" w:rsidR="004E4466" w:rsidRPr="006B28AD" w:rsidRDefault="00C350CF" w:rsidP="006B28AD">
      <w:pPr>
        <w:pStyle w:val="1"/>
        <w:numPr>
          <w:ilvl w:val="1"/>
          <w:numId w:val="11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sz w:val="24"/>
          <w:szCs w:val="24"/>
        </w:rPr>
      </w:pPr>
      <w:r w:rsidRPr="006B28AD">
        <w:rPr>
          <w:sz w:val="24"/>
          <w:szCs w:val="24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sectPr w:rsidR="004E4466" w:rsidRPr="006B28AD" w:rsidSect="006B28A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291D15"/>
    <w:rsid w:val="004E4466"/>
    <w:rsid w:val="006B28AD"/>
    <w:rsid w:val="006C3F22"/>
    <w:rsid w:val="00947985"/>
    <w:rsid w:val="00B05B8C"/>
    <w:rsid w:val="00C350CF"/>
    <w:rsid w:val="00F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31B7"/>
  <w15:chartTrackingRefBased/>
  <w15:docId w15:val="{BCAD1E47-F344-4936-B1CB-0259E57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350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50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350CF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normal32">
    <w:name w:val="normal32"/>
    <w:basedOn w:val="a"/>
    <w:rsid w:val="00C350CF"/>
    <w:pPr>
      <w:widowControl/>
      <w:jc w:val="center"/>
    </w:pPr>
    <w:rPr>
      <w:rFonts w:ascii="Arial" w:eastAsia="Times New Roman" w:hAnsi="Arial" w:cs="Arial"/>
      <w:color w:val="auto"/>
      <w:sz w:val="34"/>
      <w:szCs w:val="34"/>
      <w:lang w:bidi="ar-SA"/>
    </w:rPr>
  </w:style>
  <w:style w:type="paragraph" w:customStyle="1" w:styleId="ConsPlusNormal">
    <w:name w:val="ConsPlusNormal"/>
    <w:rsid w:val="00C35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7</cp:revision>
  <cp:lastPrinted>2021-11-05T10:32:00Z</cp:lastPrinted>
  <dcterms:created xsi:type="dcterms:W3CDTF">2021-10-25T07:26:00Z</dcterms:created>
  <dcterms:modified xsi:type="dcterms:W3CDTF">2021-11-05T10:33:00Z</dcterms:modified>
</cp:coreProperties>
</file>